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B64" w:rsidRDefault="00657B64" w:rsidP="00657B64">
      <w:pPr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t>УТВЕРЖДАЮ:</w:t>
      </w:r>
    </w:p>
    <w:p w:rsidR="00657B64" w:rsidRDefault="00657B64" w:rsidP="00657B64">
      <w:pPr>
        <w:tabs>
          <w:tab w:val="left" w:pos="6540"/>
        </w:tabs>
        <w:ind w:left="5954"/>
        <w:rPr>
          <w:sz w:val="24"/>
          <w:szCs w:val="24"/>
        </w:rPr>
      </w:pPr>
      <w:r>
        <w:rPr>
          <w:sz w:val="24"/>
          <w:szCs w:val="24"/>
        </w:rPr>
        <w:t xml:space="preserve">           Заместитель начальника</w:t>
      </w:r>
    </w:p>
    <w:p w:rsidR="00657B64" w:rsidRDefault="00657B64" w:rsidP="00657B64">
      <w:pPr>
        <w:pBdr>
          <w:top w:val="single" w:sz="4" w:space="1" w:color="auto"/>
        </w:pBdr>
        <w:ind w:left="6549"/>
        <w:rPr>
          <w:sz w:val="2"/>
          <w:szCs w:val="2"/>
        </w:rPr>
      </w:pPr>
    </w:p>
    <w:tbl>
      <w:tblPr>
        <w:tblStyle w:val="a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73"/>
        <w:gridCol w:w="3156"/>
        <w:gridCol w:w="3792"/>
      </w:tblGrid>
      <w:tr w:rsidR="00657B64" w:rsidTr="00657B64">
        <w:tc>
          <w:tcPr>
            <w:tcW w:w="3473" w:type="dxa"/>
          </w:tcPr>
          <w:p w:rsidR="00657B64" w:rsidRDefault="00657B6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657B64" w:rsidRDefault="00657B6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57B64" w:rsidRDefault="00657B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Главного управления лесами</w:t>
            </w:r>
          </w:p>
        </w:tc>
      </w:tr>
      <w:tr w:rsidR="00657B64" w:rsidTr="00657B64">
        <w:tc>
          <w:tcPr>
            <w:tcW w:w="3473" w:type="dxa"/>
          </w:tcPr>
          <w:p w:rsidR="00657B64" w:rsidRDefault="00657B6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657B64" w:rsidRDefault="00657B6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57B64" w:rsidRDefault="00657B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Челябинской области</w:t>
            </w:r>
          </w:p>
        </w:tc>
      </w:tr>
      <w:tr w:rsidR="00657B64" w:rsidTr="00657B64">
        <w:tc>
          <w:tcPr>
            <w:tcW w:w="3473" w:type="dxa"/>
          </w:tcPr>
          <w:p w:rsidR="00657B64" w:rsidRDefault="00657B6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657B64" w:rsidRDefault="00657B6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57B64" w:rsidRDefault="004556B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Нигматуллин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В.Н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657B64" w:rsidTr="00657B64">
        <w:tc>
          <w:tcPr>
            <w:tcW w:w="3473" w:type="dxa"/>
          </w:tcPr>
          <w:p w:rsidR="00657B64" w:rsidRDefault="00657B6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657B64" w:rsidRDefault="00657B6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57B64" w:rsidRDefault="004556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30</w:t>
            </w:r>
            <w:r w:rsidR="00657B64">
              <w:rPr>
                <w:sz w:val="24"/>
                <w:szCs w:val="24"/>
              </w:rPr>
              <w:t xml:space="preserve">  »      ноября            2017 г.</w:t>
            </w:r>
          </w:p>
        </w:tc>
      </w:tr>
    </w:tbl>
    <w:p w:rsidR="00D82EF2" w:rsidRPr="00D82EF2" w:rsidRDefault="00D82EF2" w:rsidP="00D82EF2">
      <w:pPr>
        <w:pBdr>
          <w:top w:val="single" w:sz="4" w:space="1" w:color="auto"/>
        </w:pBdr>
        <w:ind w:left="6549"/>
        <w:jc w:val="right"/>
        <w:rPr>
          <w:sz w:val="28"/>
          <w:szCs w:val="28"/>
        </w:rPr>
      </w:pPr>
    </w:p>
    <w:p w:rsidR="00A06987" w:rsidRDefault="00A06987">
      <w:pPr>
        <w:spacing w:before="48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Акт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0"/>
        <w:gridCol w:w="680"/>
      </w:tblGrid>
      <w:tr w:rsidR="00A06987">
        <w:trPr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лесопатологического обследования 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414B2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542</w:t>
            </w:r>
            <w:bookmarkStart w:id="0" w:name="_GoBack"/>
            <w:bookmarkEnd w:id="0"/>
          </w:p>
        </w:tc>
      </w:tr>
    </w:tbl>
    <w:p w:rsidR="00A06987" w:rsidRDefault="00A06987">
      <w:pPr>
        <w:rPr>
          <w:sz w:val="24"/>
          <w:szCs w:val="24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83"/>
        <w:gridCol w:w="4309"/>
        <w:gridCol w:w="2722"/>
      </w:tblGrid>
      <w:tr w:rsidR="00A06987"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лесных насаждений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9D4B29" w:rsidP="00DA63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DA6386">
              <w:rPr>
                <w:sz w:val="24"/>
                <w:szCs w:val="24"/>
              </w:rPr>
              <w:t>ыштымского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лесничества (лесопарка)</w:t>
            </w:r>
          </w:p>
        </w:tc>
      </w:tr>
    </w:tbl>
    <w:p w:rsidR="00A06987" w:rsidRDefault="00E40301">
      <w:pPr>
        <w:jc w:val="center"/>
        <w:rPr>
          <w:sz w:val="24"/>
          <w:szCs w:val="24"/>
        </w:rPr>
      </w:pPr>
      <w:r>
        <w:rPr>
          <w:sz w:val="24"/>
          <w:szCs w:val="24"/>
        </w:rPr>
        <w:t>Челябинской области</w:t>
      </w:r>
    </w:p>
    <w:p w:rsidR="00A06987" w:rsidRDefault="00A06987">
      <w:pPr>
        <w:pBdr>
          <w:top w:val="single" w:sz="4" w:space="1" w:color="auto"/>
        </w:pBdr>
        <w:spacing w:after="480"/>
        <w:jc w:val="center"/>
      </w:pPr>
      <w:r>
        <w:t>(субъект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3"/>
        <w:gridCol w:w="2722"/>
        <w:gridCol w:w="340"/>
      </w:tblGrid>
      <w:tr w:rsidR="00A06987"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Способ лесопатологического обследования: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Визуальный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Pr="009D4B29" w:rsidRDefault="009D4B2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A06987" w:rsidRDefault="00A06987">
      <w:pPr>
        <w:spacing w:after="120"/>
        <w:rPr>
          <w:sz w:val="2"/>
          <w:szCs w:val="2"/>
        </w:rPr>
      </w:pPr>
    </w:p>
    <w:tbl>
      <w:tblPr>
        <w:tblW w:w="0" w:type="auto"/>
        <w:tblInd w:w="493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340"/>
      </w:tblGrid>
      <w:tr w:rsidR="00A06987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Инструментальный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Default="00A06987">
      <w:pPr>
        <w:spacing w:before="240"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Место проведения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2325"/>
        <w:gridCol w:w="1871"/>
        <w:gridCol w:w="1871"/>
        <w:gridCol w:w="1871"/>
      </w:tblGrid>
      <w:tr w:rsidR="00A06987" w:rsidTr="00FE795F">
        <w:tc>
          <w:tcPr>
            <w:tcW w:w="2325" w:type="dxa"/>
            <w:vAlign w:val="center"/>
          </w:tcPr>
          <w:p w:rsidR="00A06987" w:rsidRPr="00CC73D9" w:rsidRDefault="00A06987" w:rsidP="00307BAC">
            <w:pPr>
              <w:jc w:val="center"/>
              <w:rPr>
                <w:sz w:val="24"/>
                <w:szCs w:val="24"/>
              </w:rPr>
            </w:pPr>
            <w:r w:rsidRPr="00CC73D9">
              <w:rPr>
                <w:sz w:val="24"/>
                <w:szCs w:val="24"/>
              </w:rPr>
              <w:t>Участковое лесничество</w:t>
            </w:r>
          </w:p>
        </w:tc>
        <w:tc>
          <w:tcPr>
            <w:tcW w:w="2325" w:type="dxa"/>
            <w:vAlign w:val="center"/>
          </w:tcPr>
          <w:p w:rsidR="00A06987" w:rsidRPr="00CC73D9" w:rsidRDefault="00A06987">
            <w:pPr>
              <w:jc w:val="center"/>
              <w:rPr>
                <w:sz w:val="24"/>
                <w:szCs w:val="24"/>
              </w:rPr>
            </w:pPr>
            <w:r w:rsidRPr="00CC73D9">
              <w:rPr>
                <w:sz w:val="24"/>
                <w:szCs w:val="24"/>
              </w:rPr>
              <w:t>Урочище (дача)</w:t>
            </w:r>
          </w:p>
        </w:tc>
        <w:tc>
          <w:tcPr>
            <w:tcW w:w="1871" w:type="dxa"/>
            <w:vAlign w:val="center"/>
          </w:tcPr>
          <w:p w:rsidR="00A06987" w:rsidRPr="00CC73D9" w:rsidRDefault="00A06987">
            <w:pPr>
              <w:jc w:val="center"/>
              <w:rPr>
                <w:sz w:val="24"/>
                <w:szCs w:val="24"/>
              </w:rPr>
            </w:pPr>
            <w:r w:rsidRPr="00CC73D9">
              <w:rPr>
                <w:sz w:val="24"/>
                <w:szCs w:val="24"/>
              </w:rPr>
              <w:t>Квартал (кварталы)</w:t>
            </w:r>
          </w:p>
        </w:tc>
        <w:tc>
          <w:tcPr>
            <w:tcW w:w="1871" w:type="dxa"/>
            <w:vAlign w:val="center"/>
          </w:tcPr>
          <w:p w:rsidR="00A06987" w:rsidRPr="00CC73D9" w:rsidRDefault="00A06987">
            <w:pPr>
              <w:jc w:val="center"/>
              <w:rPr>
                <w:sz w:val="24"/>
                <w:szCs w:val="24"/>
              </w:rPr>
            </w:pPr>
            <w:r w:rsidRPr="00CC73D9">
              <w:rPr>
                <w:sz w:val="24"/>
                <w:szCs w:val="24"/>
              </w:rPr>
              <w:t>Выдел (выделы)</w:t>
            </w:r>
          </w:p>
        </w:tc>
        <w:tc>
          <w:tcPr>
            <w:tcW w:w="1871" w:type="dxa"/>
            <w:vAlign w:val="center"/>
          </w:tcPr>
          <w:p w:rsidR="00A06987" w:rsidRPr="00CC73D9" w:rsidRDefault="00A06987">
            <w:pPr>
              <w:jc w:val="center"/>
              <w:rPr>
                <w:sz w:val="24"/>
                <w:szCs w:val="24"/>
              </w:rPr>
            </w:pPr>
            <w:r w:rsidRPr="00CC73D9">
              <w:rPr>
                <w:sz w:val="24"/>
                <w:szCs w:val="24"/>
              </w:rPr>
              <w:t xml:space="preserve">Площадь, </w:t>
            </w:r>
            <w:proofErr w:type="gramStart"/>
            <w:r w:rsidRPr="00CC73D9">
              <w:rPr>
                <w:sz w:val="24"/>
                <w:szCs w:val="24"/>
              </w:rPr>
              <w:t>га</w:t>
            </w:r>
            <w:proofErr w:type="gramEnd"/>
          </w:p>
        </w:tc>
      </w:tr>
      <w:tr w:rsidR="00FE795F" w:rsidTr="00FE795F">
        <w:tc>
          <w:tcPr>
            <w:tcW w:w="2325" w:type="dxa"/>
          </w:tcPr>
          <w:p w:rsidR="00FE795F" w:rsidRPr="00CC73D9" w:rsidRDefault="00E25E8C" w:rsidP="00307B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Егозинское</w:t>
            </w:r>
          </w:p>
        </w:tc>
        <w:tc>
          <w:tcPr>
            <w:tcW w:w="2325" w:type="dxa"/>
          </w:tcPr>
          <w:p w:rsidR="00FE795F" w:rsidRPr="00CC73D9" w:rsidRDefault="00FE795F" w:rsidP="00FE79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FE795F" w:rsidRPr="00CC73D9" w:rsidRDefault="009041F4" w:rsidP="004732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1871" w:type="dxa"/>
          </w:tcPr>
          <w:p w:rsidR="00FE795F" w:rsidRPr="00CC73D9" w:rsidRDefault="009041F4" w:rsidP="009F4B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871" w:type="dxa"/>
          </w:tcPr>
          <w:p w:rsidR="00FE795F" w:rsidRPr="00CC73D9" w:rsidRDefault="009041F4" w:rsidP="00500E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</w:tr>
      <w:tr w:rsidR="00307BAC" w:rsidTr="00FE795F">
        <w:tc>
          <w:tcPr>
            <w:tcW w:w="2325" w:type="dxa"/>
          </w:tcPr>
          <w:p w:rsidR="00307BAC" w:rsidRPr="00CC73D9" w:rsidRDefault="00307BAC" w:rsidP="00307B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5" w:type="dxa"/>
          </w:tcPr>
          <w:p w:rsidR="00307BAC" w:rsidRPr="00CC73D9" w:rsidRDefault="00307BAC" w:rsidP="00FE79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307BAC" w:rsidRPr="00CC73D9" w:rsidRDefault="00307BAC" w:rsidP="00FE79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307BAC" w:rsidRPr="00CC73D9" w:rsidRDefault="00307BAC" w:rsidP="00FE79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307BAC" w:rsidRPr="00CC73D9" w:rsidRDefault="00307BAC" w:rsidP="00FE795F">
            <w:pPr>
              <w:jc w:val="center"/>
              <w:rPr>
                <w:sz w:val="24"/>
                <w:szCs w:val="24"/>
              </w:rPr>
            </w:pPr>
          </w:p>
        </w:tc>
      </w:tr>
      <w:tr w:rsidR="00307BAC" w:rsidTr="00FE795F">
        <w:tc>
          <w:tcPr>
            <w:tcW w:w="2325" w:type="dxa"/>
          </w:tcPr>
          <w:p w:rsidR="00307BAC" w:rsidRPr="00CC73D9" w:rsidRDefault="00307BAC" w:rsidP="00307B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5" w:type="dxa"/>
          </w:tcPr>
          <w:p w:rsidR="00307BAC" w:rsidRPr="00CC73D9" w:rsidRDefault="00307BAC" w:rsidP="00FE79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307BAC" w:rsidRPr="00CC73D9" w:rsidRDefault="00307BAC" w:rsidP="00FE79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307BAC" w:rsidRPr="00CC73D9" w:rsidRDefault="00307BAC" w:rsidP="00FE79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307BAC" w:rsidRPr="00CC73D9" w:rsidRDefault="00307BAC" w:rsidP="00FE795F">
            <w:pPr>
              <w:jc w:val="center"/>
              <w:rPr>
                <w:sz w:val="24"/>
                <w:szCs w:val="24"/>
              </w:rPr>
            </w:pPr>
          </w:p>
        </w:tc>
      </w:tr>
      <w:tr w:rsidR="00D80A5E" w:rsidTr="00FE795F">
        <w:tc>
          <w:tcPr>
            <w:tcW w:w="2325" w:type="dxa"/>
          </w:tcPr>
          <w:p w:rsidR="00D80A5E" w:rsidRPr="00CC73D9" w:rsidRDefault="00D80A5E" w:rsidP="00307B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5" w:type="dxa"/>
          </w:tcPr>
          <w:p w:rsidR="00D80A5E" w:rsidRPr="00CC73D9" w:rsidRDefault="00D80A5E" w:rsidP="00FE79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D80A5E" w:rsidRPr="00CC73D9" w:rsidRDefault="00D80A5E" w:rsidP="00FE79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D80A5E" w:rsidRPr="00CC73D9" w:rsidRDefault="00D80A5E" w:rsidP="00FE79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D80A5E" w:rsidRPr="00CC73D9" w:rsidRDefault="00D80A5E" w:rsidP="00FE795F">
            <w:pPr>
              <w:jc w:val="center"/>
              <w:rPr>
                <w:sz w:val="24"/>
                <w:szCs w:val="24"/>
              </w:rPr>
            </w:pPr>
          </w:p>
        </w:tc>
      </w:tr>
      <w:tr w:rsidR="00A06987" w:rsidTr="00FE795F">
        <w:tc>
          <w:tcPr>
            <w:tcW w:w="2325" w:type="dxa"/>
          </w:tcPr>
          <w:p w:rsidR="00A06987" w:rsidRPr="00CC73D9" w:rsidRDefault="007F55E2" w:rsidP="00307B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2325" w:type="dxa"/>
          </w:tcPr>
          <w:p w:rsidR="00A06987" w:rsidRPr="00CC73D9" w:rsidRDefault="00A06987" w:rsidP="00FE79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A06987" w:rsidRPr="00CC73D9" w:rsidRDefault="00A06987" w:rsidP="00FE79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A06987" w:rsidRPr="00CC73D9" w:rsidRDefault="00A06987" w:rsidP="00FE79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A06987" w:rsidRPr="00CC73D9" w:rsidRDefault="009041F4" w:rsidP="00A23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4"/>
        <w:gridCol w:w="1134"/>
        <w:gridCol w:w="453"/>
      </w:tblGrid>
      <w:tr w:rsidR="00A06987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Лесопатологическое обследование проведено на общей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9F4B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041F4">
              <w:rPr>
                <w:sz w:val="24"/>
                <w:szCs w:val="24"/>
              </w:rPr>
              <w:t>,2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га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p w:rsidR="004732B7" w:rsidRDefault="004732B7">
      <w:pPr>
        <w:rPr>
          <w:sz w:val="24"/>
          <w:szCs w:val="24"/>
        </w:rPr>
      </w:pPr>
    </w:p>
    <w:p w:rsidR="00A06987" w:rsidRDefault="00A06987">
      <w:pPr>
        <w:pageBreakBefore/>
        <w:spacing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1. Визуальное лесопатологическое обследование.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340"/>
        <w:gridCol w:w="5103"/>
        <w:gridCol w:w="340"/>
      </w:tblGrid>
      <w:tr w:rsidR="00A06987"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Наземное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87" w:rsidRPr="00FE795F" w:rsidRDefault="00FE795F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right="227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Дистанционное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3"/>
        <w:gridCol w:w="1520"/>
        <w:gridCol w:w="6974"/>
      </w:tblGrid>
      <w:tr w:rsidR="00A06987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 На площади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3D2855" w:rsidRDefault="009F4B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041F4">
              <w:rPr>
                <w:sz w:val="24"/>
                <w:szCs w:val="24"/>
              </w:rPr>
              <w:t>,2</w:t>
            </w:r>
          </w:p>
        </w:tc>
        <w:tc>
          <w:tcPr>
            <w:tcW w:w="69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га</w:t>
            </w:r>
            <w:proofErr w:type="gramEnd"/>
            <w:r>
              <w:rPr>
                <w:sz w:val="24"/>
                <w:szCs w:val="24"/>
              </w:rPr>
              <w:t xml:space="preserve"> фактическая таксационная характеристика лесного насаждения</w:t>
            </w:r>
          </w:p>
        </w:tc>
      </w:tr>
    </w:tbl>
    <w:p w:rsidR="00A06987" w:rsidRDefault="00A06987">
      <w:pPr>
        <w:jc w:val="both"/>
        <w:rPr>
          <w:sz w:val="24"/>
          <w:szCs w:val="24"/>
        </w:rPr>
      </w:pPr>
      <w:r w:rsidRPr="00FE795F">
        <w:rPr>
          <w:sz w:val="24"/>
          <w:szCs w:val="24"/>
          <w:u w:val="single"/>
        </w:rPr>
        <w:t>соответствует</w:t>
      </w:r>
      <w:r>
        <w:rPr>
          <w:sz w:val="24"/>
          <w:szCs w:val="24"/>
        </w:rPr>
        <w:t xml:space="preserve"> (не соответствует) таксационному описанию (</w:t>
      </w:r>
      <w:proofErr w:type="gramStart"/>
      <w:r>
        <w:rPr>
          <w:sz w:val="24"/>
          <w:szCs w:val="24"/>
        </w:rPr>
        <w:t>нужное</w:t>
      </w:r>
      <w:proofErr w:type="gramEnd"/>
      <w:r>
        <w:rPr>
          <w:sz w:val="24"/>
          <w:szCs w:val="24"/>
        </w:rPr>
        <w:t xml:space="preserve"> подчеркнуть). Причины</w:t>
      </w:r>
      <w:r w:rsidR="00EE7D2F">
        <w:rPr>
          <w:sz w:val="24"/>
          <w:szCs w:val="24"/>
        </w:rPr>
        <w:t xml:space="preserve"> несоответствия </w:t>
      </w:r>
    </w:p>
    <w:p w:rsidR="00A06987" w:rsidRDefault="00A06987">
      <w:pPr>
        <w:pBdr>
          <w:top w:val="single" w:sz="4" w:space="1" w:color="auto"/>
        </w:pBdr>
        <w:spacing w:after="240"/>
        <w:ind w:left="1701"/>
        <w:rPr>
          <w:sz w:val="2"/>
          <w:szCs w:val="2"/>
        </w:rPr>
      </w:pPr>
    </w:p>
    <w:p w:rsidR="00A06987" w:rsidRDefault="00A06987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Список участков с выявленными несоответствиями </w:t>
      </w:r>
      <w:proofErr w:type="spellStart"/>
      <w:r>
        <w:rPr>
          <w:sz w:val="24"/>
          <w:szCs w:val="24"/>
        </w:rPr>
        <w:t>приведен</w:t>
      </w:r>
      <w:proofErr w:type="spellEnd"/>
      <w:r>
        <w:rPr>
          <w:sz w:val="24"/>
          <w:szCs w:val="24"/>
        </w:rPr>
        <w:t xml:space="preserve"> в приложении 1 к настоящему Акту.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27"/>
        <w:gridCol w:w="510"/>
        <w:gridCol w:w="453"/>
      </w:tblGrid>
      <w:tr w:rsidR="00A06987"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1.2. Лесные насаждения с нарушенной и утраченной устойчивостью выявлены на площади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га</w:t>
            </w:r>
            <w:proofErr w:type="gramEnd"/>
            <w:r>
              <w:rPr>
                <w:sz w:val="24"/>
                <w:szCs w:val="24"/>
              </w:rPr>
              <w:t>:</w:t>
            </w:r>
          </w:p>
        </w:tc>
      </w:tr>
    </w:tbl>
    <w:p w:rsidR="00A06987" w:rsidRDefault="00A06987">
      <w:pPr>
        <w:spacing w:after="16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5"/>
        <w:gridCol w:w="1871"/>
        <w:gridCol w:w="1985"/>
        <w:gridCol w:w="1985"/>
        <w:gridCol w:w="2268"/>
      </w:tblGrid>
      <w:tr w:rsidR="00A06987">
        <w:trPr>
          <w:cantSplit/>
        </w:trPr>
        <w:tc>
          <w:tcPr>
            <w:tcW w:w="2155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1871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</w:t>
            </w:r>
            <w:r>
              <w:rPr>
                <w:sz w:val="22"/>
                <w:szCs w:val="22"/>
              </w:rPr>
              <w:br/>
              <w:t>(дача)</w:t>
            </w:r>
          </w:p>
        </w:tc>
        <w:tc>
          <w:tcPr>
            <w:tcW w:w="3970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2268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Причина ослабления (гибели)</w:t>
            </w:r>
          </w:p>
        </w:tc>
      </w:tr>
      <w:tr w:rsidR="00A06987">
        <w:trPr>
          <w:cantSplit/>
        </w:trPr>
        <w:tc>
          <w:tcPr>
            <w:tcW w:w="2155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нарушенной устойчивостью</w:t>
            </w:r>
          </w:p>
        </w:tc>
        <w:tc>
          <w:tcPr>
            <w:tcW w:w="198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утраченной устойчивостью</w:t>
            </w:r>
          </w:p>
        </w:tc>
        <w:tc>
          <w:tcPr>
            <w:tcW w:w="2268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c>
          <w:tcPr>
            <w:tcW w:w="2155" w:type="dxa"/>
          </w:tcPr>
          <w:p w:rsidR="00A06987" w:rsidRDefault="00500E53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Егозинское</w:t>
            </w: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06987" w:rsidRDefault="009041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</w:tcPr>
          <w:p w:rsidR="00A06987" w:rsidRDefault="009041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268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</w:tr>
      <w:tr w:rsidR="00A06987">
        <w:tc>
          <w:tcPr>
            <w:tcW w:w="2155" w:type="dxa"/>
          </w:tcPr>
          <w:p w:rsidR="00A06987" w:rsidRDefault="00A06987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06987" w:rsidRDefault="009041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</w:tcPr>
          <w:p w:rsidR="00A06987" w:rsidRDefault="009041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268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</w:tr>
      <w:tr w:rsidR="00A06987">
        <w:tc>
          <w:tcPr>
            <w:tcW w:w="2155" w:type="dxa"/>
          </w:tcPr>
          <w:p w:rsidR="00A06987" w:rsidRDefault="00A06987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Состояние обследованных лесных насаждений приведено в приложениях 1.1 – 1.4 к Акту в зависимости от метода проведения </w:t>
      </w:r>
      <w:proofErr w:type="spellStart"/>
      <w:r>
        <w:rPr>
          <w:sz w:val="24"/>
          <w:szCs w:val="24"/>
        </w:rPr>
        <w:t>ЛПО</w:t>
      </w:r>
      <w:proofErr w:type="spellEnd"/>
      <w:r>
        <w:rPr>
          <w:sz w:val="24"/>
          <w:szCs w:val="24"/>
        </w:rPr>
        <w:t>.</w:t>
      </w:r>
    </w:p>
    <w:p w:rsidR="00A06987" w:rsidRDefault="00A06987">
      <w:pPr>
        <w:spacing w:after="180"/>
        <w:rPr>
          <w:sz w:val="24"/>
          <w:szCs w:val="24"/>
        </w:rPr>
      </w:pPr>
      <w:r>
        <w:rPr>
          <w:sz w:val="24"/>
          <w:szCs w:val="24"/>
        </w:rPr>
        <w:t>1.3. В обследованных лесных участках прогнозируется: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88"/>
        <w:gridCol w:w="3175"/>
      </w:tblGrid>
      <w:tr w:rsidR="00A06987">
        <w:tc>
          <w:tcPr>
            <w:tcW w:w="708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Прогноз</w:t>
            </w:r>
          </w:p>
        </w:tc>
        <w:tc>
          <w:tcPr>
            <w:tcW w:w="317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</w:tr>
      <w:tr w:rsidR="00A06987">
        <w:tc>
          <w:tcPr>
            <w:tcW w:w="7088" w:type="dxa"/>
          </w:tcPr>
          <w:p w:rsidR="00A06987" w:rsidRDefault="00A06987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Ослабление лесных насаждений</w:t>
            </w:r>
          </w:p>
        </w:tc>
        <w:tc>
          <w:tcPr>
            <w:tcW w:w="3175" w:type="dxa"/>
          </w:tcPr>
          <w:p w:rsidR="00A06987" w:rsidRDefault="009C6E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A06987">
        <w:tc>
          <w:tcPr>
            <w:tcW w:w="7088" w:type="dxa"/>
          </w:tcPr>
          <w:p w:rsidR="00A06987" w:rsidRDefault="00A06987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Усыхание лесных насаждений различной степени</w:t>
            </w:r>
          </w:p>
        </w:tc>
        <w:tc>
          <w:tcPr>
            <w:tcW w:w="3175" w:type="dxa"/>
          </w:tcPr>
          <w:p w:rsidR="00A06987" w:rsidRDefault="009C6E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A06987">
        <w:tc>
          <w:tcPr>
            <w:tcW w:w="7088" w:type="dxa"/>
          </w:tcPr>
          <w:p w:rsidR="00A06987" w:rsidRDefault="00A06987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очагов вредных организмов</w:t>
            </w:r>
          </w:p>
        </w:tc>
        <w:tc>
          <w:tcPr>
            <w:tcW w:w="3175" w:type="dxa"/>
          </w:tcPr>
          <w:p w:rsidR="00A06987" w:rsidRDefault="009C6E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A06987" w:rsidRDefault="00A06987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14"/>
        <w:gridCol w:w="2325"/>
        <w:gridCol w:w="340"/>
      </w:tblGrid>
      <w:tr w:rsidR="00A06987">
        <w:tc>
          <w:tcPr>
            <w:tcW w:w="7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1.4. Обнаружено загрязнение лесного участка отходами и выбросами: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промышленными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Default="00A06987">
      <w:pPr>
        <w:spacing w:after="60"/>
        <w:rPr>
          <w:sz w:val="2"/>
          <w:szCs w:val="2"/>
        </w:rPr>
      </w:pPr>
    </w:p>
    <w:tbl>
      <w:tblPr>
        <w:tblW w:w="0" w:type="auto"/>
        <w:tblInd w:w="73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340"/>
      </w:tblGrid>
      <w:tr w:rsidR="00A06987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бытовыми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Default="00A06987">
      <w:pPr>
        <w:spacing w:after="12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58"/>
        <w:gridCol w:w="1701"/>
        <w:gridCol w:w="1701"/>
        <w:gridCol w:w="1701"/>
        <w:gridCol w:w="1701"/>
        <w:gridCol w:w="1701"/>
      </w:tblGrid>
      <w:tr w:rsidR="00A06987">
        <w:trPr>
          <w:cantSplit/>
        </w:trPr>
        <w:tc>
          <w:tcPr>
            <w:tcW w:w="1758" w:type="dxa"/>
            <w:vMerge w:val="restart"/>
            <w:vAlign w:val="center"/>
          </w:tcPr>
          <w:p w:rsidR="00A06987" w:rsidRDefault="00A06987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загрязнения</w:t>
            </w:r>
          </w:p>
        </w:tc>
        <w:tc>
          <w:tcPr>
            <w:tcW w:w="5103" w:type="dxa"/>
            <w:gridSpan w:val="3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Размеры загрязнения</w:t>
            </w:r>
          </w:p>
        </w:tc>
        <w:tc>
          <w:tcPr>
            <w:tcW w:w="1701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Объём, </w:t>
            </w:r>
            <w:proofErr w:type="spellStart"/>
            <w:r>
              <w:rPr>
                <w:sz w:val="22"/>
                <w:szCs w:val="22"/>
              </w:rPr>
              <w:t>кбм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 загрязнения,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</w:tr>
      <w:tr w:rsidR="00A06987">
        <w:trPr>
          <w:cantSplit/>
        </w:trPr>
        <w:tc>
          <w:tcPr>
            <w:tcW w:w="1758" w:type="dxa"/>
            <w:vMerge/>
            <w:vAlign w:val="center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длина, 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170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ширина, 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170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высота, 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1701" w:type="dxa"/>
            <w:vMerge/>
            <w:vAlign w:val="center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</w:tr>
      <w:tr w:rsidR="00A06987">
        <w:trPr>
          <w:cantSplit/>
        </w:trPr>
        <w:tc>
          <w:tcPr>
            <w:tcW w:w="1758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2E10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A06987">
        <w:trPr>
          <w:cantSplit/>
        </w:trPr>
        <w:tc>
          <w:tcPr>
            <w:tcW w:w="1758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2E10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A06987" w:rsidRDefault="00A06987">
      <w:pPr>
        <w:rPr>
          <w:sz w:val="22"/>
          <w:szCs w:val="22"/>
        </w:rPr>
      </w:pPr>
    </w:p>
    <w:p w:rsidR="00A06987" w:rsidRDefault="00A06987">
      <w:pPr>
        <w:spacing w:before="120"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ЗАКЛЮЧЕНИЕ</w:t>
      </w:r>
    </w:p>
    <w:p w:rsidR="0043345C" w:rsidRDefault="0043345C" w:rsidP="0043345C">
      <w:pPr>
        <w:jc w:val="both"/>
        <w:rPr>
          <w:sz w:val="24"/>
          <w:szCs w:val="24"/>
        </w:rPr>
      </w:pPr>
      <w:r>
        <w:rPr>
          <w:sz w:val="24"/>
          <w:szCs w:val="24"/>
        </w:rPr>
        <w:t>Оценка текущего санитарного и лесопатологического состояния лесных насаждений, назначенные профилактические мероприятия по защите лесов, агитационные мероприятия:</w:t>
      </w:r>
    </w:p>
    <w:p w:rsidR="0043345C" w:rsidRDefault="0043345C" w:rsidP="0043345C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Проведение профилактических биотехнических мероприятий в целях улучшения</w:t>
      </w:r>
      <w:r>
        <w:rPr>
          <w:sz w:val="24"/>
          <w:szCs w:val="24"/>
        </w:rPr>
        <w:t xml:space="preserve"> условий обитания и размножения насекомоядных птиц </w:t>
      </w:r>
      <w:proofErr w:type="spellStart"/>
      <w:r>
        <w:rPr>
          <w:sz w:val="24"/>
          <w:szCs w:val="24"/>
        </w:rPr>
        <w:t>путем</w:t>
      </w:r>
      <w:proofErr w:type="spellEnd"/>
      <w:r>
        <w:rPr>
          <w:sz w:val="24"/>
          <w:szCs w:val="24"/>
        </w:rPr>
        <w:t xml:space="preserve"> развешивания скворечников запланировано Проектом освоения лесов (Заключение № 67-Э от 23.07.2014 года, Приказ ГУЛ Челябинской области от 23.07.2014 года № 290)</w:t>
      </w:r>
      <w:r w:rsidR="009C6ED1">
        <w:rPr>
          <w:sz w:val="24"/>
          <w:szCs w:val="24"/>
        </w:rPr>
        <w:t xml:space="preserve"> на площади 1,0 га.</w:t>
      </w: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FE795F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И</w:t>
      </w:r>
      <w:r w:rsidR="00A06987">
        <w:rPr>
          <w:sz w:val="24"/>
          <w:szCs w:val="24"/>
        </w:rPr>
        <w:t>сполнитель работ по проведению лесопатологического обследования: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3402"/>
        <w:gridCol w:w="1134"/>
        <w:gridCol w:w="1701"/>
      </w:tblGrid>
      <w:tr w:rsidR="00A06987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0942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Кузьмин О. П.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</w:tr>
    </w:tbl>
    <w:p w:rsidR="00A06987" w:rsidRDefault="00A06987">
      <w:pPr>
        <w:rPr>
          <w:sz w:val="24"/>
          <w:szCs w:val="24"/>
        </w:rPr>
      </w:pPr>
    </w:p>
    <w:sectPr w:rsidR="00A06987">
      <w:type w:val="continuous"/>
      <w:pgSz w:w="11906" w:h="16838"/>
      <w:pgMar w:top="851" w:right="567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60F" w:rsidRDefault="008C460F">
      <w:r>
        <w:separator/>
      </w:r>
    </w:p>
  </w:endnote>
  <w:endnote w:type="continuationSeparator" w:id="0">
    <w:p w:rsidR="008C460F" w:rsidRDefault="008C4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60F" w:rsidRDefault="008C460F">
      <w:r>
        <w:separator/>
      </w:r>
    </w:p>
  </w:footnote>
  <w:footnote w:type="continuationSeparator" w:id="0">
    <w:p w:rsidR="008C460F" w:rsidRDefault="008C46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987"/>
    <w:rsid w:val="0000458C"/>
    <w:rsid w:val="000551F1"/>
    <w:rsid w:val="00060D7B"/>
    <w:rsid w:val="0009429E"/>
    <w:rsid w:val="00177A3F"/>
    <w:rsid w:val="00200404"/>
    <w:rsid w:val="002E1093"/>
    <w:rsid w:val="00307BAC"/>
    <w:rsid w:val="00341D31"/>
    <w:rsid w:val="00386C69"/>
    <w:rsid w:val="003D2855"/>
    <w:rsid w:val="003F2CB1"/>
    <w:rsid w:val="00414B25"/>
    <w:rsid w:val="0043345C"/>
    <w:rsid w:val="004556B7"/>
    <w:rsid w:val="00455C7C"/>
    <w:rsid w:val="004732B7"/>
    <w:rsid w:val="0048336E"/>
    <w:rsid w:val="004C55D2"/>
    <w:rsid w:val="004D343F"/>
    <w:rsid w:val="004E4694"/>
    <w:rsid w:val="00500E53"/>
    <w:rsid w:val="00563B87"/>
    <w:rsid w:val="00570C71"/>
    <w:rsid w:val="006110B6"/>
    <w:rsid w:val="00656278"/>
    <w:rsid w:val="00657B64"/>
    <w:rsid w:val="006D6664"/>
    <w:rsid w:val="007413E6"/>
    <w:rsid w:val="007F55E2"/>
    <w:rsid w:val="008C460F"/>
    <w:rsid w:val="009041F4"/>
    <w:rsid w:val="009467FF"/>
    <w:rsid w:val="009B449F"/>
    <w:rsid w:val="009C6ED1"/>
    <w:rsid w:val="009D4B29"/>
    <w:rsid w:val="009D5245"/>
    <w:rsid w:val="009F4B32"/>
    <w:rsid w:val="00A06987"/>
    <w:rsid w:val="00A23975"/>
    <w:rsid w:val="00A8472B"/>
    <w:rsid w:val="00B1230E"/>
    <w:rsid w:val="00B17E55"/>
    <w:rsid w:val="00B24F2E"/>
    <w:rsid w:val="00BA0306"/>
    <w:rsid w:val="00CA7C6E"/>
    <w:rsid w:val="00CC73D9"/>
    <w:rsid w:val="00D30A12"/>
    <w:rsid w:val="00D54FE0"/>
    <w:rsid w:val="00D6232B"/>
    <w:rsid w:val="00D80A5E"/>
    <w:rsid w:val="00D82EF2"/>
    <w:rsid w:val="00DA6386"/>
    <w:rsid w:val="00E25E8C"/>
    <w:rsid w:val="00E40301"/>
    <w:rsid w:val="00E674F7"/>
    <w:rsid w:val="00EE7D2F"/>
    <w:rsid w:val="00F16101"/>
    <w:rsid w:val="00FC1D27"/>
    <w:rsid w:val="00FE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end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Pr>
      <w:rFonts w:cs="Times New Roman"/>
      <w:vertAlign w:val="superscript"/>
    </w:rPr>
  </w:style>
  <w:style w:type="table" w:styleId="ad">
    <w:name w:val="Table Grid"/>
    <w:basedOn w:val="a1"/>
    <w:uiPriority w:val="99"/>
    <w:locked/>
    <w:rsid w:val="00D82EF2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D54FE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D54F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end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Pr>
      <w:rFonts w:cs="Times New Roman"/>
      <w:vertAlign w:val="superscript"/>
    </w:rPr>
  </w:style>
  <w:style w:type="table" w:styleId="ad">
    <w:name w:val="Table Grid"/>
    <w:basedOn w:val="a1"/>
    <w:uiPriority w:val="99"/>
    <w:locked/>
    <w:rsid w:val="00D82EF2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D54FE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D54F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415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5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http://www.w3.org/2000/09/xmldsig#sha1"/>
      <DigestValue/>
    </Reference>
    <Reference URI="#idOfficeObject" Type="http://www.w3.org/2000/09/xmldsig#Object">
      <DigestMethod Algorithm="http://www.w3.org/2000/09/xmldsig#sha1"/>
      <DigestValue/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/>
    </Reference>
  </SignedInfo>
  <SignatureValue/>
  <KeyInfo/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v3GsrykpWDJTkkyGh6jlB66ZryM=</DigestValue>
      </Reference>
      <Reference URI="/word/document.xml?ContentType=application/vnd.openxmlformats-officedocument.wordprocessingml.document.main+xml">
        <DigestMethod Algorithm="http://www.w3.org/2000/09/xmldsig#sha1"/>
        <DigestValue>vVtkzm+EHeETCU4pS/wLj3nXyTI=</DigestValue>
      </Reference>
      <Reference URI="/word/endnotes.xml?ContentType=application/vnd.openxmlformats-officedocument.wordprocessingml.endnotes+xml">
        <DigestMethod Algorithm="http://www.w3.org/2000/09/xmldsig#sha1"/>
        <DigestValue>2vFllgYZnMJKSoTqlIUDKII+VFg=</DigestValue>
      </Reference>
      <Reference URI="/word/fontTable.xml?ContentType=application/vnd.openxmlformats-officedocument.wordprocessingml.fontTable+xml">
        <DigestMethod Algorithm="http://www.w3.org/2000/09/xmldsig#sha1"/>
        <DigestValue>kDIrR1h+W9iya1dlNDCkLMm/ksc=</DigestValue>
      </Reference>
      <Reference URI="/word/footnotes.xml?ContentType=application/vnd.openxmlformats-officedocument.wordprocessingml.footnotes+xml">
        <DigestMethod Algorithm="http://www.w3.org/2000/09/xmldsig#sha1"/>
        <DigestValue>dAN3d3sRYQaHii1nEagoegEIjWU=</DigestValue>
      </Reference>
      <Reference URI="/word/settings.xml?ContentType=application/vnd.openxmlformats-officedocument.wordprocessingml.settings+xml">
        <DigestMethod Algorithm="http://www.w3.org/2000/09/xmldsig#sha1"/>
        <DigestValue>PpwSBWBHHI0lsQQUK+dt5PKEJlc=</DigestValue>
      </Reference>
      <Reference URI="/word/styles.xml?ContentType=application/vnd.openxmlformats-officedocument.wordprocessingml.styles+xml">
        <DigestMethod Algorithm="http://www.w3.org/2000/09/xmldsig#sha1"/>
        <DigestValue>WNOr54YcYWEtO4KvmzE9RWVEjlo=</DigestValue>
      </Reference>
      <Reference URI="/word/stylesWithEffects.xml?ContentType=application/vnd.ms-word.stylesWithEffects+xml">
        <DigestMethod Algorithm="http://www.w3.org/2000/09/xmldsig#sha1"/>
        <DigestValue>3V6YlTQQ1sEpz9pcTN6FTgLTBsA=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JrHadM94KoZdOL7wEVZpM1RkSUY=</DigestValue>
      </Reference>
    </Manifest>
    <SignatureProperties>
      <SignatureProperty Id="idSignatureTime" Target="#idPackageSignature">
        <mdssi:SignatureTime>
          <mdssi:Format>YYYY-MM-DDThh:mm:ssTZD</mdssi:Format>
          <mdssi:Value>2017-11-29T10:11:53Z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2017-11-29T10:11:53Z</xd:SigningTime>
          <xd:SigningCertificate>
            <xd:Cert>
              <xd:CertDigest>
                <DigestMethod Algorithm="http://www.w3.org/2000/09/xmldsig#sha1"/>
                <DigestValue>rv0FHH4HOOH4EI32e4hZgjp+cNE=</DigestValue>
              </xd:CertDigest>
              <xd:IssuerSerial>
                <X509IssuerName>CN=УЦ Федерального казначейства, O=Федеральное казначейство, C=RU, L=Москва, STREET="улица Ильинка, дом 7", ОГРН=1047797019830, ИНН=007710568760, S=77 г. Москва, E=uc_fk@roskazna.ru, OID.1.2.840.113549.1.9.2=Server CA</X509IssuerName>
                <X509SerialNumber>2159565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54pa+HyVKEmtyOnKcX3So52Jwoj8U2xA6XmatZBPqto=</DigestValue>
    </Reference>
    <Reference URI="#idOfficeObject" Type="http://www.w3.org/2000/09/xmldsig#Object">
      <DigestMethod Algorithm="urn:ietf:params:xml:ns:cpxmlsec:algorithms:gostr3411"/>
      <DigestValue>lCmcbm8RZ8YO/id4NvBcc9a7DTMmS1RL3+ll/e5+KpA=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fyhrsJlW/y6D1yx6Fp17ZRPxdGe/sJb2iDceUIJnKlM=</DigestValue>
    </Reference>
  </SignedInfo>
  <SignatureValue>KvY/eHgdvBgx0wDTtWQGEM+LDegeiD449UT1pmgdvLof/bwd1HE+4KXEeBSwZact
AUWBeL9RIPxMWuHm3o7eDQ==</SignatureValue>
  <KeyInfo>
    <X509Data>
      <X509Certificate>MIIINDCCB+OgAwIBAgIDJCikMAgGBiqFAwICAzCCAV0xGDAWBgkqhkiG9w0BCQIT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DTE3MDcxMzEyMTMwMVoXDTE4MDYyODEzMDkzM1owggGNMRowGAYIKoUDA4EDAQES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WNOr54YcYWEtO4KvmzE9RWVEjlo=</DigestValue>
      </Reference>
      <Reference URI="/word/stylesWithEffects.xml?ContentType=application/vnd.ms-word.stylesWithEffects+xml">
        <DigestMethod Algorithm="http://www.w3.org/2000/09/xmldsig#sha1"/>
        <DigestValue>3V6YlTQQ1sEpz9pcTN6FTgLTBsA=</DigestValue>
      </Reference>
      <Reference URI="/word/webSettings.xml?ContentType=application/vnd.openxmlformats-officedocument.wordprocessingml.webSettings+xml">
        <DigestMethod Algorithm="http://www.w3.org/2000/09/xmldsig#sha1"/>
        <DigestValue>JrHadM94KoZdOL7wEVZpM1RkSUY=</DigestValue>
      </Reference>
      <Reference URI="/word/settings.xml?ContentType=application/vnd.openxmlformats-officedocument.wordprocessingml.settings+xml">
        <DigestMethod Algorithm="http://www.w3.org/2000/09/xmldsig#sha1"/>
        <DigestValue>PpwSBWBHHI0lsQQUK+dt5PKEJlc=</DigestValue>
      </Reference>
      <Reference URI="/word/fontTable.xml?ContentType=application/vnd.openxmlformats-officedocument.wordprocessingml.fontTable+xml">
        <DigestMethod Algorithm="http://www.w3.org/2000/09/xmldsig#sha1"/>
        <DigestValue>kDIrR1h+W9iya1dlNDCkLMm/ksc=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footnotes.xml?ContentType=application/vnd.openxmlformats-officedocument.wordprocessingml.footnotes+xml">
        <DigestMethod Algorithm="http://www.w3.org/2000/09/xmldsig#sha1"/>
        <DigestValue>dAN3d3sRYQaHii1nEagoegEIjWU=</DigestValue>
      </Reference>
      <Reference URI="/word/document.xml?ContentType=application/vnd.openxmlformats-officedocument.wordprocessingml.document.main+xml">
        <DigestMethod Algorithm="http://www.w3.org/2000/09/xmldsig#sha1"/>
        <DigestValue>vVtkzm+EHeETCU4pS/wLj3nXyTI=</DigestValue>
      </Reference>
      <Reference URI="/word/endnotes.xml?ContentType=application/vnd.openxmlformats-officedocument.wordprocessingml.endnotes+xml">
        <DigestMethod Algorithm="http://www.w3.org/2000/09/xmldsig#sha1"/>
        <DigestValue>2vFllgYZnMJKSoTqlIUDKII+VFg=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v3GsrykpWDJTkkyGh6jlB66ZryM=</DigestValue>
      </Reference>
    </Manifest>
    <SignatureProperties>
      <SignatureProperty Id="idSignatureTime" Target="#idPackageSignature">
        <mdssi:SignatureTime>
          <mdssi:Format>YYYY-MM-DDThh:mm:ssTZD</mdssi:Format>
          <mdssi:Value>2017-11-30T13:26:14Z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2017-11-30T13:26:14Z</xd:SigningTime>
          <xd:SigningCertificate>
            <xd:Cert>
              <xd:CertDigest>
                <DigestMethod Algorithm="http://www.w3.org/2000/09/xmldsig#sha1"/>
                <DigestValue>YLIOJqx4lV5/5slsnpN3x+Bf/lI=</DigestValue>
              </xd:CertDigest>
              <xd:IssuerSerial>
                <X509IssuerName>OID.1.2.840.113549.1.9.2=Server CA, E=uc_fk@roskazna.ru, S=77 г. Москва, OID.1.2.643.3.131.1.1=007710568760, OID.1.2.643.100.1=1047797019830, STREET="улица Ильинка, дом 7", L=Москва, C=RU, O=Федеральное казначейство, CN=УЦ Федерального казначейства</X509IssuerName>
                <X509SerialNumber>2369700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GLmHaR0E4DhKo+3lhgN+NobAlTDtY3eMzGopdyTqA4U=</DigestValue>
    </Reference>
    <Reference URI="#idOfficeObject" Type="http://www.w3.org/2000/09/xmldsig#Object">
      <DigestMethod Algorithm="urn:ietf:params:xml:ns:cpxmlsec:algorithms:gostr3411"/>
      <DigestValue>lCmcbm8RZ8YO/id4NvBcc9a7DTMmS1RL3+ll/e5+KpA=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qz6q37VcoNXDLs1OyJkbQJyCDy2780rXV8G0Yg9cW4M=</DigestValue>
    </Reference>
  </SignedInfo>
  <SignatureValue>/1Hi44thFRK9CBS+w1VQe6cLMdXtZwvD2+H1E/oRg+uWGSVXtP7A8UzLzk4UE7DU
lMp5kmX23cGiDOl0dBCeDg==</SignatureValue>
  <KeyInfo>
    <X509Data>
      <X509Certificate>MIIJ/jCCCa2gAwIBAgIDGyRyMAgGBiqFAwICAzCCAV0xGDAWBgkqhkiG9w0BCQIT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DTE2MTAwMzExNTcyOVoXDTE4MDEwMzExNTcyOVowggJHMRowGAYIKoUDA4EDAQES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WNOr54YcYWEtO4KvmzE9RWVEjlo=</DigestValue>
      </Reference>
      <Reference URI="/word/stylesWithEffects.xml?ContentType=application/vnd.ms-word.stylesWithEffects+xml">
        <DigestMethod Algorithm="http://www.w3.org/2000/09/xmldsig#sha1"/>
        <DigestValue>3V6YlTQQ1sEpz9pcTN6FTgLTBsA=</DigestValue>
      </Reference>
      <Reference URI="/word/webSettings.xml?ContentType=application/vnd.openxmlformats-officedocument.wordprocessingml.webSettings+xml">
        <DigestMethod Algorithm="http://www.w3.org/2000/09/xmldsig#sha1"/>
        <DigestValue>JrHadM94KoZdOL7wEVZpM1RkSUY=</DigestValue>
      </Reference>
      <Reference URI="/word/settings.xml?ContentType=application/vnd.openxmlformats-officedocument.wordprocessingml.settings+xml">
        <DigestMethod Algorithm="http://www.w3.org/2000/09/xmldsig#sha1"/>
        <DigestValue>PpwSBWBHHI0lsQQUK+dt5PKEJlc=</DigestValue>
      </Reference>
      <Reference URI="/word/fontTable.xml?ContentType=application/vnd.openxmlformats-officedocument.wordprocessingml.fontTable+xml">
        <DigestMethod Algorithm="http://www.w3.org/2000/09/xmldsig#sha1"/>
        <DigestValue>kDIrR1h+W9iya1dlNDCkLMm/ksc=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footnotes.xml?ContentType=application/vnd.openxmlformats-officedocument.wordprocessingml.footnotes+xml">
        <DigestMethod Algorithm="http://www.w3.org/2000/09/xmldsig#sha1"/>
        <DigestValue>dAN3d3sRYQaHii1nEagoegEIjWU=</DigestValue>
      </Reference>
      <Reference URI="/word/document.xml?ContentType=application/vnd.openxmlformats-officedocument.wordprocessingml.document.main+xml">
        <DigestMethod Algorithm="http://www.w3.org/2000/09/xmldsig#sha1"/>
        <DigestValue>vVtkzm+EHeETCU4pS/wLj3nXyTI=</DigestValue>
      </Reference>
      <Reference URI="/word/endnotes.xml?ContentType=application/vnd.openxmlformats-officedocument.wordprocessingml.endnotes+xml">
        <DigestMethod Algorithm="http://www.w3.org/2000/09/xmldsig#sha1"/>
        <DigestValue>2vFllgYZnMJKSoTqlIUDKII+VFg=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v3GsrykpWDJTkkyGh6jlB66ZryM=</DigestValue>
      </Reference>
    </Manifest>
    <SignatureProperties>
      <SignatureProperty Id="idSignatureTime" Target="#idPackageSignature">
        <mdssi:SignatureTime>
          <mdssi:Format>YYYY-MM-DDThh:mm:ssTZD</mdssi:Format>
          <mdssi:Value>2017-11-30T03:52:08Z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2017-11-30T03:52:08Z</xd:SigningTime>
          <xd:SigningCertificate>
            <xd:Cert>
              <xd:CertDigest>
                <DigestMethod Algorithm="http://www.w3.org/2000/09/xmldsig#sha1"/>
                <DigestValue>26V8QpLedQV2/lVY5FnmsIOL1ss=</DigestValue>
              </xd:CertDigest>
              <xd:IssuerSerial>
                <X509IssuerName>OID.1.2.840.113549.1.9.2=Server CA, E=uc_fk@roskazna.ru, S=77 г. Москва, OID.1.2.643.3.131.1.1=007710568760, OID.1.2.643.100.1=1047797019830, STREET="улица Ильинка, дом 7", L=Москва, C=RU, O=Федеральное казначейство, CN=УЦ Федерального казначейства</X509IssuerName>
                <X509SerialNumber>1778802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User</cp:lastModifiedBy>
  <cp:revision>3</cp:revision>
  <cp:lastPrinted>2017-05-04T04:33:00Z</cp:lastPrinted>
  <dcterms:created xsi:type="dcterms:W3CDTF">2017-11-30T08:54:00Z</dcterms:created>
  <dcterms:modified xsi:type="dcterms:W3CDTF">2017-11-29T10:07:00Z</dcterms:modified>
</cp:coreProperties>
</file>