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AD26E7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</w:t>
            </w:r>
            <w:r w:rsidR="00AD26E7">
              <w:rPr>
                <w:sz w:val="24"/>
                <w:szCs w:val="24"/>
              </w:rPr>
              <w:t>09</w:t>
            </w:r>
            <w:r w:rsidRPr="0010030D">
              <w:rPr>
                <w:sz w:val="24"/>
                <w:szCs w:val="24"/>
              </w:rPr>
              <w:t xml:space="preserve"> »  </w:t>
            </w:r>
            <w:r w:rsidR="00AD26E7">
              <w:rPr>
                <w:sz w:val="24"/>
                <w:szCs w:val="24"/>
              </w:rPr>
              <w:t>октября</w:t>
            </w:r>
            <w:r w:rsidRPr="0010030D">
              <w:rPr>
                <w:sz w:val="24"/>
                <w:szCs w:val="24"/>
              </w:rPr>
              <w:t xml:space="preserve">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D26E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475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4721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</w:t>
            </w:r>
            <w:r w:rsidR="0068113B">
              <w:rPr>
                <w:b/>
                <w:sz w:val="24"/>
                <w:szCs w:val="24"/>
              </w:rPr>
              <w:t>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472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Кизильское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6A1214" w:rsidP="000830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871" w:type="dxa"/>
          </w:tcPr>
          <w:p w:rsidR="00A06987" w:rsidRDefault="006A1214" w:rsidP="00DA64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A06987" w:rsidRDefault="006A1214" w:rsidP="007D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31289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3F2629">
        <w:rPr>
          <w:b/>
          <w:sz w:val="24"/>
          <w:szCs w:val="24"/>
        </w:rPr>
        <w:t xml:space="preserve"> 1999 года.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BD4F67" w:rsidRPr="003F2629" w:rsidRDefault="006E05C7">
      <w:pPr>
        <w:rPr>
          <w:b/>
          <w:sz w:val="24"/>
          <w:szCs w:val="24"/>
        </w:rPr>
      </w:pPr>
      <w:r w:rsidRPr="003F2629">
        <w:rPr>
          <w:b/>
          <w:sz w:val="24"/>
          <w:szCs w:val="24"/>
        </w:rPr>
        <w:t>Устойчивый ни</w:t>
      </w:r>
      <w:r w:rsidR="00294F37">
        <w:rPr>
          <w:b/>
          <w:sz w:val="24"/>
          <w:szCs w:val="24"/>
        </w:rPr>
        <w:t>зовой пожар 2012 года (акт о лесном пожаре №27 от 12.07.2012 г.)</w:t>
      </w:r>
      <w:r w:rsidRPr="003F2629">
        <w:rPr>
          <w:b/>
          <w:sz w:val="24"/>
          <w:szCs w:val="24"/>
        </w:rPr>
        <w:t xml:space="preserve"> средней интенсивности(867)</w:t>
      </w:r>
      <w:r w:rsidR="003F2629" w:rsidRPr="003F2629">
        <w:rPr>
          <w:b/>
          <w:sz w:val="24"/>
          <w:szCs w:val="24"/>
        </w:rPr>
        <w:t>, заселенность стволовыми вредителями.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C40928" w:rsidRDefault="003F26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</w:t>
            </w:r>
            <w:r w:rsidR="006E05C7">
              <w:rPr>
                <w:b/>
                <w:sz w:val="22"/>
                <w:szCs w:val="22"/>
              </w:rPr>
              <w:t>латка</w:t>
            </w:r>
            <w:r>
              <w:rPr>
                <w:b/>
                <w:sz w:val="22"/>
                <w:szCs w:val="22"/>
              </w:rPr>
              <w:t xml:space="preserve"> березовая</w:t>
            </w:r>
          </w:p>
        </w:tc>
        <w:tc>
          <w:tcPr>
            <w:tcW w:w="1588" w:type="dxa"/>
          </w:tcPr>
          <w:p w:rsidR="00A06987" w:rsidRPr="00C40928" w:rsidRDefault="006E05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Pr="00C40928" w:rsidRDefault="003F26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3175" w:type="dxa"/>
          </w:tcPr>
          <w:p w:rsidR="00A06987" w:rsidRPr="00C40928" w:rsidRDefault="003F26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сильна</w:t>
            </w:r>
            <w:r w:rsidR="0016419C">
              <w:rPr>
                <w:b/>
                <w:sz w:val="22"/>
                <w:szCs w:val="22"/>
              </w:rPr>
              <w:t>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6E05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Устойчивый низовой</w:t>
            </w:r>
          </w:p>
        </w:tc>
        <w:tc>
          <w:tcPr>
            <w:tcW w:w="1134" w:type="dxa"/>
          </w:tcPr>
          <w:p w:rsidR="008C448F" w:rsidRPr="00C40928" w:rsidRDefault="008D4D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6E05C7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3/4</w:t>
            </w:r>
          </w:p>
        </w:tc>
        <w:tc>
          <w:tcPr>
            <w:tcW w:w="1247" w:type="dxa"/>
          </w:tcPr>
          <w:p w:rsidR="008C448F" w:rsidRPr="00C40928" w:rsidRDefault="001641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6E05C7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¾</w:t>
            </w:r>
          </w:p>
        </w:tc>
        <w:tc>
          <w:tcPr>
            <w:tcW w:w="1247" w:type="dxa"/>
          </w:tcPr>
          <w:p w:rsidR="008C448F" w:rsidRPr="00C40928" w:rsidRDefault="0016419C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B62588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E05C7" w:rsidP="003F2629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331289" w:rsidP="00823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F2629">
              <w:rPr>
                <w:b/>
                <w:sz w:val="24"/>
                <w:szCs w:val="24"/>
              </w:rPr>
              <w:t>4,9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3F2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3F2629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F2629" w:rsidRDefault="003F2629">
            <w:pPr>
              <w:jc w:val="center"/>
              <w:rPr>
                <w:b/>
                <w:sz w:val="24"/>
                <w:szCs w:val="24"/>
              </w:rPr>
            </w:pPr>
            <w:r w:rsidRPr="003F2629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1D510B" w:rsidRPr="003F2629" w:rsidRDefault="001D510B" w:rsidP="001D510B">
      <w:pPr>
        <w:spacing w:before="240" w:after="240"/>
        <w:rPr>
          <w:b/>
          <w:bCs/>
          <w:sz w:val="24"/>
          <w:szCs w:val="24"/>
        </w:rPr>
      </w:pPr>
      <w:r w:rsidRPr="003F2629">
        <w:rPr>
          <w:b/>
          <w:bCs/>
          <w:sz w:val="24"/>
          <w:szCs w:val="24"/>
        </w:rPr>
        <w:t>Насаж</w:t>
      </w:r>
      <w:r w:rsidR="007511ED" w:rsidRPr="003F2629">
        <w:rPr>
          <w:b/>
          <w:bCs/>
          <w:sz w:val="24"/>
          <w:szCs w:val="24"/>
        </w:rPr>
        <w:t>дение на площади 1</w:t>
      </w:r>
      <w:r w:rsidR="008D4DA1" w:rsidRPr="003F2629">
        <w:rPr>
          <w:b/>
          <w:bCs/>
          <w:sz w:val="24"/>
          <w:szCs w:val="24"/>
        </w:rPr>
        <w:t xml:space="preserve">,2 га </w:t>
      </w:r>
      <w:r w:rsidR="007511ED" w:rsidRPr="003F2629">
        <w:rPr>
          <w:b/>
          <w:bCs/>
          <w:sz w:val="24"/>
          <w:szCs w:val="24"/>
        </w:rPr>
        <w:t>погибш</w:t>
      </w:r>
      <w:r w:rsidRPr="003F2629">
        <w:rPr>
          <w:b/>
          <w:bCs/>
          <w:sz w:val="24"/>
          <w:szCs w:val="24"/>
        </w:rPr>
        <w:t>ее. Средневзвешенная категория санитарного состояния насаждения</w:t>
      </w:r>
      <w:r w:rsidR="007511ED" w:rsidRPr="003F2629">
        <w:rPr>
          <w:b/>
          <w:bCs/>
          <w:sz w:val="24"/>
          <w:szCs w:val="24"/>
        </w:rPr>
        <w:t xml:space="preserve"> - 4,</w:t>
      </w:r>
      <w:r w:rsidR="008D4DA1" w:rsidRPr="003F2629">
        <w:rPr>
          <w:b/>
          <w:bCs/>
          <w:sz w:val="24"/>
          <w:szCs w:val="24"/>
        </w:rPr>
        <w:t>8</w:t>
      </w:r>
      <w:r w:rsidR="007511ED" w:rsidRPr="003F2629">
        <w:rPr>
          <w:b/>
          <w:bCs/>
          <w:sz w:val="24"/>
          <w:szCs w:val="24"/>
        </w:rPr>
        <w:t>5</w:t>
      </w:r>
      <w:r w:rsidRPr="003F2629">
        <w:rPr>
          <w:b/>
          <w:bCs/>
          <w:sz w:val="24"/>
          <w:szCs w:val="24"/>
        </w:rPr>
        <w:t>. Устойчивость насаждения утрачена.</w:t>
      </w:r>
      <w:r w:rsidR="003F2629" w:rsidRPr="003F2629">
        <w:rPr>
          <w:b/>
          <w:bCs/>
          <w:sz w:val="24"/>
          <w:szCs w:val="24"/>
        </w:rPr>
        <w:t>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721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Кизильс</w:t>
            </w:r>
            <w:r w:rsidR="00BA2547">
              <w:rPr>
                <w:b/>
                <w:sz w:val="22"/>
                <w:szCs w:val="22"/>
              </w:rPr>
              <w:t>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3312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851" w:type="dxa"/>
          </w:tcPr>
          <w:p w:rsidR="00A06987" w:rsidRPr="00C40928" w:rsidRDefault="003312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021" w:type="dxa"/>
          </w:tcPr>
          <w:p w:rsidR="00A06987" w:rsidRPr="00C40928" w:rsidRDefault="00331289" w:rsidP="007D3A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2,1</w:t>
            </w:r>
          </w:p>
        </w:tc>
        <w:tc>
          <w:tcPr>
            <w:tcW w:w="1134" w:type="dxa"/>
          </w:tcPr>
          <w:p w:rsidR="00A06987" w:rsidRPr="00C40928" w:rsidRDefault="00C40928" w:rsidP="001D510B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</w:t>
            </w:r>
            <w:r w:rsidR="001D510B">
              <w:rPr>
                <w:b/>
                <w:sz w:val="22"/>
                <w:szCs w:val="22"/>
              </w:rPr>
              <w:t>плошная санитарная рубка</w:t>
            </w:r>
          </w:p>
        </w:tc>
        <w:tc>
          <w:tcPr>
            <w:tcW w:w="1077" w:type="dxa"/>
          </w:tcPr>
          <w:p w:rsidR="00A06987" w:rsidRPr="00C40928" w:rsidRDefault="00331289" w:rsidP="007D3A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D4DA1">
              <w:rPr>
                <w:b/>
                <w:sz w:val="22"/>
                <w:szCs w:val="22"/>
              </w:rPr>
              <w:t>,2</w:t>
            </w:r>
          </w:p>
        </w:tc>
        <w:tc>
          <w:tcPr>
            <w:tcW w:w="907" w:type="dxa"/>
          </w:tcPr>
          <w:p w:rsidR="00A06987" w:rsidRPr="00C40928" w:rsidRDefault="004135A9" w:rsidP="008D4D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r w:rsidR="001D510B">
              <w:rPr>
                <w:b/>
                <w:sz w:val="22"/>
                <w:szCs w:val="22"/>
              </w:rPr>
              <w:t xml:space="preserve">ереза </w:t>
            </w:r>
          </w:p>
        </w:tc>
        <w:tc>
          <w:tcPr>
            <w:tcW w:w="907" w:type="dxa"/>
          </w:tcPr>
          <w:p w:rsidR="00A06987" w:rsidRPr="00C40928" w:rsidRDefault="007511ED" w:rsidP="00B625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3F2629">
              <w:rPr>
                <w:b/>
                <w:sz w:val="22"/>
                <w:szCs w:val="22"/>
              </w:rPr>
              <w:t>5,8</w:t>
            </w:r>
          </w:p>
        </w:tc>
        <w:tc>
          <w:tcPr>
            <w:tcW w:w="1077" w:type="dxa"/>
          </w:tcPr>
          <w:p w:rsidR="00A06987" w:rsidRPr="00C40928" w:rsidRDefault="001D5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Сентябрь- декабрь </w:t>
            </w:r>
            <w:r w:rsidR="00C40928"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B97756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</w:t>
      </w:r>
      <w:r w:rsidR="00A604C5">
        <w:rPr>
          <w:b/>
          <w:sz w:val="24"/>
          <w:szCs w:val="24"/>
        </w:rPr>
        <w:t xml:space="preserve">вие  </w:t>
      </w:r>
      <w:r>
        <w:rPr>
          <w:b/>
          <w:sz w:val="24"/>
          <w:szCs w:val="24"/>
        </w:rPr>
        <w:t>е</w:t>
      </w:r>
      <w:r w:rsidR="008C448F" w:rsidRPr="008C448F">
        <w:rPr>
          <w:b/>
          <w:sz w:val="24"/>
          <w:szCs w:val="24"/>
        </w:rPr>
        <w:t>стествен</w:t>
      </w:r>
      <w:r w:rsidR="00A604C5">
        <w:rPr>
          <w:b/>
          <w:sz w:val="24"/>
          <w:szCs w:val="24"/>
        </w:rPr>
        <w:t>ному  возобновлению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62588" w:rsidP="0016419C">
      <w:pPr>
        <w:rPr>
          <w:sz w:val="24"/>
          <w:szCs w:val="24"/>
        </w:rPr>
      </w:pPr>
      <w:r>
        <w:rPr>
          <w:b/>
          <w:sz w:val="24"/>
          <w:szCs w:val="24"/>
        </w:rPr>
        <w:t>Сбор порубочных остатков в кучи одновременно с заготовкой древесины и последующим сжиганием после окончания  пожароопасного сезона</w:t>
      </w:r>
      <w:r w:rsidR="00A06987"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62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C0559" w:rsidRDefault="003C0559" w:rsidP="008F5C67">
            <w:pPr>
              <w:rPr>
                <w:sz w:val="24"/>
                <w:szCs w:val="24"/>
              </w:rPr>
            </w:pPr>
            <w:r w:rsidRPr="006E05C7">
              <w:rPr>
                <w:sz w:val="24"/>
                <w:szCs w:val="24"/>
              </w:rPr>
              <w:t>Устойчивый низовой пожар 4-10 летней давности средней интенсивности</w:t>
            </w:r>
            <w:r>
              <w:rPr>
                <w:sz w:val="24"/>
                <w:szCs w:val="24"/>
              </w:rPr>
              <w:t>(867)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AD26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06.10.</w:t>
            </w:r>
            <w:r w:rsidR="0016419C">
              <w:rPr>
                <w:b/>
                <w:sz w:val="24"/>
                <w:szCs w:val="24"/>
              </w:rPr>
              <w:t>2017г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6419C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56B" w:rsidRDefault="0053256B">
      <w:r>
        <w:separator/>
      </w:r>
    </w:p>
  </w:endnote>
  <w:endnote w:type="continuationSeparator" w:id="0">
    <w:p w:rsidR="0053256B" w:rsidRDefault="00532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56B" w:rsidRDefault="0053256B">
      <w:r>
        <w:separator/>
      </w:r>
    </w:p>
  </w:footnote>
  <w:footnote w:type="continuationSeparator" w:id="0">
    <w:p w:rsidR="0053256B" w:rsidRDefault="00532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64280"/>
    <w:rsid w:val="000830DB"/>
    <w:rsid w:val="0010030D"/>
    <w:rsid w:val="0016419C"/>
    <w:rsid w:val="001D510B"/>
    <w:rsid w:val="00234783"/>
    <w:rsid w:val="00294F37"/>
    <w:rsid w:val="002E5181"/>
    <w:rsid w:val="00331289"/>
    <w:rsid w:val="00372021"/>
    <w:rsid w:val="003C0559"/>
    <w:rsid w:val="003E4BDF"/>
    <w:rsid w:val="003F2629"/>
    <w:rsid w:val="003F2CB1"/>
    <w:rsid w:val="004108E0"/>
    <w:rsid w:val="004135A9"/>
    <w:rsid w:val="004238BD"/>
    <w:rsid w:val="004458A8"/>
    <w:rsid w:val="00465018"/>
    <w:rsid w:val="00472151"/>
    <w:rsid w:val="00490BDE"/>
    <w:rsid w:val="004C55D2"/>
    <w:rsid w:val="004E4066"/>
    <w:rsid w:val="004E4694"/>
    <w:rsid w:val="0053256B"/>
    <w:rsid w:val="005357CA"/>
    <w:rsid w:val="0056652F"/>
    <w:rsid w:val="005773D7"/>
    <w:rsid w:val="005E52C0"/>
    <w:rsid w:val="00656278"/>
    <w:rsid w:val="0068113B"/>
    <w:rsid w:val="006A1214"/>
    <w:rsid w:val="006A7AE3"/>
    <w:rsid w:val="006B6C2E"/>
    <w:rsid w:val="006E05C7"/>
    <w:rsid w:val="007511ED"/>
    <w:rsid w:val="00751538"/>
    <w:rsid w:val="0077343A"/>
    <w:rsid w:val="00782818"/>
    <w:rsid w:val="007D3A9D"/>
    <w:rsid w:val="007E68A2"/>
    <w:rsid w:val="008234F8"/>
    <w:rsid w:val="008C448F"/>
    <w:rsid w:val="008D4DA1"/>
    <w:rsid w:val="008F5C67"/>
    <w:rsid w:val="00932FE4"/>
    <w:rsid w:val="009378F0"/>
    <w:rsid w:val="009578A8"/>
    <w:rsid w:val="009925F8"/>
    <w:rsid w:val="009A3B7C"/>
    <w:rsid w:val="009D0B65"/>
    <w:rsid w:val="00A06987"/>
    <w:rsid w:val="00A604C5"/>
    <w:rsid w:val="00AD26E7"/>
    <w:rsid w:val="00B06B0E"/>
    <w:rsid w:val="00B62588"/>
    <w:rsid w:val="00B97756"/>
    <w:rsid w:val="00BA2547"/>
    <w:rsid w:val="00BD4F67"/>
    <w:rsid w:val="00BF4EFE"/>
    <w:rsid w:val="00C259AF"/>
    <w:rsid w:val="00C40928"/>
    <w:rsid w:val="00CA230A"/>
    <w:rsid w:val="00CE12ED"/>
    <w:rsid w:val="00D51412"/>
    <w:rsid w:val="00D66338"/>
    <w:rsid w:val="00D82EF2"/>
    <w:rsid w:val="00DA64B1"/>
    <w:rsid w:val="00DF4DF8"/>
    <w:rsid w:val="00E32294"/>
    <w:rsid w:val="00E40301"/>
    <w:rsid w:val="00EA6DE1"/>
    <w:rsid w:val="00EB4A9F"/>
    <w:rsid w:val="00EC2BCF"/>
    <w:rsid w:val="00EE7D2F"/>
    <w:rsid w:val="00F15B4F"/>
    <w:rsid w:val="00F47CCD"/>
    <w:rsid w:val="00F977E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+jpzDf2U5iaRwpGdpUiGVftEnXMomOCNn9Do8GvvFvE=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nZNFy3H/4eoE5/phFkCrBNC22mcfUkyJhxZgt/mXyDuRde18IbWNZsZo0U1RVV1+
1FOOMcxegS0kkWuXgkRzOA==</SignatureValue>
  <KeyInfo>
    <X509Data>
      <X509Certificate>MIINSDCCDPWgAwIBAgIQQFAUcHs/NJsBAIwsWBHOZjAKBgYqhQMCAgMFADCCAVwx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MDc0NTEwMTkxNTkwHhcNMTYxMDI3MDk1MjAwWhcNMTcxMTI3MDQ1MjM4WjCCAqcx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MDE5MTU5ghBAUBRwwL8Qh9RWictYEc5mMA4GA1UdDwEB/wQEAwID+DArBgNVHRAE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5dobiDwhoRHn6Yf80uSn8XaUOXg=</DigestValue>
      </Reference>
      <Reference URI="/word/endnotes.xml?ContentType=application/vnd.openxmlformats-officedocument.wordprocessingml.endnotes+xml">
        <DigestMethod Algorithm="http://www.w3.org/2000/09/xmldsig#sha1"/>
        <DigestValue>R6uBBnuxNNl6CthTQKCWBeOvcl4=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L0f4IpxecMZF5Q90ShoA7WNemkA=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6XF/dMh4ZwQ7O5qJWFQogxR7UO8=</DigestValue>
      </Reference>
      <Reference URI="/word/styles.xml?ContentType=application/vnd.openxmlformats-officedocument.wordprocessingml.styles+xml">
        <DigestMethod Algorithm="http://www.w3.org/2000/09/xmldsig#sha1"/>
        <DigestValue>dm5SO09YGQRktofvwyoNTjHfKbo=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2017-10-07T14:11:40Z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71828-4D83-4BF0-97D5-861C15B7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3367</Characters>
  <Application>Microsoft Office Word</Application>
  <DocSecurity>0</DocSecurity>
  <Lines>28</Lines>
  <Paragraphs>7</Paragraphs>
  <ScaleCrop>false</ScaleCrop>
  <Company>КонсультантПлюс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2017-10-07T14:11:00Z</dcterms:created>
  <dcterms:modified xsi:type="dcterms:W3CDTF">2017-10-07T14:11:00Z</dcterms:modified>
</cp:coreProperties>
</file>