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FF15D8" w:rsidP="00EB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EB4B52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»  </w:t>
            </w:r>
            <w:r w:rsidR="00EB4B52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 2018</w:t>
            </w:r>
            <w:r w:rsidR="004E4694"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90B6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261</w:t>
            </w:r>
            <w:bookmarkStart w:id="0" w:name="_GoBack"/>
            <w:bookmarkEnd w:id="0"/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93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Шершневского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4F00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4F000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4F0007" w:rsidTr="004F000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4F0007" w:rsidRPr="00912F63" w:rsidRDefault="00313461" w:rsidP="009C56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Каратабанское</w:t>
            </w:r>
          </w:p>
        </w:tc>
        <w:tc>
          <w:tcPr>
            <w:tcW w:w="2325" w:type="dxa"/>
          </w:tcPr>
          <w:p w:rsidR="004F0007" w:rsidRPr="00912F63" w:rsidRDefault="004F0007" w:rsidP="009C56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F0007" w:rsidRPr="00912F63" w:rsidRDefault="00313461" w:rsidP="009C56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71" w:type="dxa"/>
          </w:tcPr>
          <w:p w:rsidR="004F0007" w:rsidRPr="00912F63" w:rsidRDefault="005A0A7B" w:rsidP="009C56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71" w:type="dxa"/>
          </w:tcPr>
          <w:p w:rsidR="004F0007" w:rsidRPr="00912F63" w:rsidRDefault="005A0A7B" w:rsidP="009C56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A06987" w:rsidTr="004F000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4F000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4F000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A0A7B" w:rsidP="00687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4F0007" w:rsidRDefault="00A06987" w:rsidP="004F00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4F0007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(нужное подчеркнуть) таксационному описанию. Причины несоответствия:</w:t>
      </w:r>
    </w:p>
    <w:p w:rsidR="00A06987" w:rsidRPr="004F0007" w:rsidRDefault="004F0007" w:rsidP="004F0007">
      <w:pPr>
        <w:tabs>
          <w:tab w:val="left" w:pos="945"/>
        </w:tabs>
        <w:jc w:val="center"/>
        <w:rPr>
          <w:sz w:val="2"/>
          <w:szCs w:val="2"/>
        </w:rPr>
      </w:pPr>
      <w:r>
        <w:rPr>
          <w:sz w:val="24"/>
          <w:szCs w:val="24"/>
        </w:rPr>
        <w:t>–</w:t>
      </w:r>
      <w:r w:rsidR="00A06987" w:rsidRPr="00EE7D2F">
        <w:rPr>
          <w:sz w:val="24"/>
          <w:szCs w:val="24"/>
        </w:rPr>
        <w:br/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4F00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Pr="004F0007" w:rsidRDefault="00A06987" w:rsidP="00C301B4">
      <w:pPr>
        <w:rPr>
          <w:sz w:val="24"/>
          <w:szCs w:val="24"/>
        </w:rPr>
      </w:pPr>
      <w:r w:rsidRPr="002550EF">
        <w:rPr>
          <w:sz w:val="24"/>
          <w:szCs w:val="24"/>
        </w:rPr>
        <w:t>причины повреждения:</w:t>
      </w:r>
      <w:r w:rsidR="00C301B4">
        <w:rPr>
          <w:sz w:val="24"/>
          <w:szCs w:val="24"/>
        </w:rPr>
        <w:t xml:space="preserve"> </w:t>
      </w:r>
      <w:r w:rsidR="002550EF">
        <w:rPr>
          <w:sz w:val="24"/>
          <w:szCs w:val="24"/>
        </w:rPr>
        <w:t xml:space="preserve"> </w:t>
      </w:r>
      <w:r w:rsidR="00FC414B">
        <w:rPr>
          <w:sz w:val="24"/>
          <w:szCs w:val="24"/>
        </w:rPr>
        <w:t>последствия объедания</w:t>
      </w:r>
      <w:r w:rsidR="00313461">
        <w:rPr>
          <w:sz w:val="24"/>
          <w:szCs w:val="24"/>
        </w:rPr>
        <w:t xml:space="preserve"> непарным шелкопрядом 2009-2011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 w:rsidTr="004F0007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313461" w:rsidRPr="005C54E9" w:rsidTr="009375F8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313461" w:rsidRPr="007075E0" w:rsidRDefault="00313461" w:rsidP="009C5678">
            <w:pPr>
              <w:jc w:val="center"/>
              <w:rPr>
                <w:sz w:val="24"/>
              </w:rPr>
            </w:pPr>
            <w:r w:rsidRPr="007075E0">
              <w:rPr>
                <w:sz w:val="24"/>
              </w:rPr>
              <w:t>Заболонник березовый 536</w:t>
            </w:r>
          </w:p>
        </w:tc>
        <w:tc>
          <w:tcPr>
            <w:tcW w:w="1588" w:type="dxa"/>
          </w:tcPr>
          <w:p w:rsidR="00313461" w:rsidRPr="007075E0" w:rsidRDefault="00313461" w:rsidP="009C5678">
            <w:pPr>
              <w:jc w:val="center"/>
              <w:rPr>
                <w:sz w:val="24"/>
              </w:rPr>
            </w:pPr>
            <w:r w:rsidRPr="007075E0">
              <w:rPr>
                <w:sz w:val="24"/>
              </w:rPr>
              <w:t>Б</w:t>
            </w:r>
          </w:p>
        </w:tc>
        <w:tc>
          <w:tcPr>
            <w:tcW w:w="2381" w:type="dxa"/>
          </w:tcPr>
          <w:p w:rsidR="00313461" w:rsidRPr="009375F8" w:rsidRDefault="005C54E9" w:rsidP="005C54E9">
            <w:pPr>
              <w:jc w:val="center"/>
              <w:rPr>
                <w:color w:val="FFFFFF" w:themeColor="background1"/>
                <w:sz w:val="24"/>
              </w:rPr>
            </w:pPr>
            <w:r w:rsidRPr="009375F8">
              <w:rPr>
                <w:color w:val="FFFFFF" w:themeColor="background1"/>
                <w:sz w:val="24"/>
              </w:rPr>
              <w:t>6,</w:t>
            </w:r>
            <w:r w:rsidR="003375B3">
              <w:rPr>
                <w:color w:val="000000" w:themeColor="text1"/>
                <w:sz w:val="24"/>
              </w:rPr>
              <w:t>14.7</w:t>
            </w:r>
          </w:p>
        </w:tc>
        <w:tc>
          <w:tcPr>
            <w:tcW w:w="3175" w:type="dxa"/>
          </w:tcPr>
          <w:p w:rsidR="00313461" w:rsidRPr="007075E0" w:rsidRDefault="00313461" w:rsidP="009C5678">
            <w:pPr>
              <w:jc w:val="center"/>
              <w:rPr>
                <w:sz w:val="24"/>
              </w:rPr>
            </w:pPr>
            <w:r w:rsidRPr="007075E0">
              <w:rPr>
                <w:sz w:val="24"/>
              </w:rPr>
              <w:t>С</w:t>
            </w:r>
            <w:r w:rsidR="007075E0" w:rsidRPr="007075E0">
              <w:rPr>
                <w:sz w:val="24"/>
              </w:rPr>
              <w:t>лабая</w:t>
            </w:r>
          </w:p>
        </w:tc>
      </w:tr>
      <w:tr w:rsidR="00313461" w:rsidRPr="007075E0" w:rsidTr="004F000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313461" w:rsidRPr="007075E0" w:rsidRDefault="00313461" w:rsidP="009C5678">
            <w:pPr>
              <w:jc w:val="center"/>
              <w:rPr>
                <w:sz w:val="24"/>
              </w:rPr>
            </w:pPr>
          </w:p>
        </w:tc>
        <w:tc>
          <w:tcPr>
            <w:tcW w:w="1588" w:type="dxa"/>
          </w:tcPr>
          <w:p w:rsidR="00313461" w:rsidRPr="007075E0" w:rsidRDefault="00313461" w:rsidP="009C5678">
            <w:pPr>
              <w:jc w:val="center"/>
              <w:rPr>
                <w:sz w:val="24"/>
              </w:rPr>
            </w:pPr>
          </w:p>
        </w:tc>
        <w:tc>
          <w:tcPr>
            <w:tcW w:w="2381" w:type="dxa"/>
          </w:tcPr>
          <w:p w:rsidR="00313461" w:rsidRPr="007075E0" w:rsidRDefault="00313461" w:rsidP="009C5678">
            <w:pPr>
              <w:jc w:val="center"/>
              <w:rPr>
                <w:sz w:val="24"/>
              </w:rPr>
            </w:pPr>
          </w:p>
        </w:tc>
        <w:tc>
          <w:tcPr>
            <w:tcW w:w="3175" w:type="dxa"/>
          </w:tcPr>
          <w:p w:rsidR="00313461" w:rsidRPr="007075E0" w:rsidRDefault="00313461" w:rsidP="009C5678">
            <w:pPr>
              <w:jc w:val="center"/>
              <w:rPr>
                <w:sz w:val="24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 w:rsidRPr="007075E0"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C30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C30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C301B4" w:rsidTr="00C30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C301B4" w:rsidRDefault="00C301B4" w:rsidP="009C5678">
            <w:pPr>
              <w:jc w:val="center"/>
            </w:pPr>
            <w:r>
              <w:t>–</w:t>
            </w:r>
          </w:p>
        </w:tc>
        <w:tc>
          <w:tcPr>
            <w:tcW w:w="1134" w:type="dxa"/>
          </w:tcPr>
          <w:p w:rsidR="00C301B4" w:rsidRDefault="00C301B4" w:rsidP="009C5678">
            <w:pPr>
              <w:jc w:val="center"/>
            </w:pPr>
            <w:r>
              <w:t>–</w:t>
            </w:r>
          </w:p>
        </w:tc>
        <w:tc>
          <w:tcPr>
            <w:tcW w:w="1191" w:type="dxa"/>
          </w:tcPr>
          <w:p w:rsidR="00C301B4" w:rsidRDefault="00C301B4" w:rsidP="009C5678">
            <w:pPr>
              <w:jc w:val="center"/>
            </w:pPr>
            <w:r>
              <w:t>–</w:t>
            </w:r>
          </w:p>
        </w:tc>
        <w:tc>
          <w:tcPr>
            <w:tcW w:w="1191" w:type="dxa"/>
          </w:tcPr>
          <w:p w:rsidR="00C301B4" w:rsidRDefault="00C301B4" w:rsidP="009C5678">
            <w:pPr>
              <w:jc w:val="center"/>
            </w:pPr>
            <w:r>
              <w:t>–</w:t>
            </w:r>
          </w:p>
        </w:tc>
        <w:tc>
          <w:tcPr>
            <w:tcW w:w="1701" w:type="dxa"/>
          </w:tcPr>
          <w:p w:rsidR="00C301B4" w:rsidRDefault="00C301B4" w:rsidP="009C5678">
            <w:pPr>
              <w:jc w:val="center"/>
            </w:pPr>
            <w:r>
              <w:t>–</w:t>
            </w:r>
          </w:p>
        </w:tc>
        <w:tc>
          <w:tcPr>
            <w:tcW w:w="1247" w:type="dxa"/>
          </w:tcPr>
          <w:p w:rsidR="00C301B4" w:rsidRDefault="00C301B4" w:rsidP="009C5678">
            <w:pPr>
              <w:jc w:val="center"/>
            </w:pPr>
            <w:r>
              <w:t>–</w:t>
            </w:r>
          </w:p>
        </w:tc>
        <w:tc>
          <w:tcPr>
            <w:tcW w:w="1418" w:type="dxa"/>
          </w:tcPr>
          <w:p w:rsidR="00C301B4" w:rsidRDefault="00C301B4" w:rsidP="009C5678">
            <w:pPr>
              <w:jc w:val="center"/>
            </w:pPr>
            <w:r>
              <w:t>–</w:t>
            </w:r>
          </w:p>
        </w:tc>
        <w:tc>
          <w:tcPr>
            <w:tcW w:w="1247" w:type="dxa"/>
          </w:tcPr>
          <w:p w:rsidR="00C301B4" w:rsidRDefault="00C301B4" w:rsidP="009C5678">
            <w:pPr>
              <w:jc w:val="center"/>
            </w:pPr>
            <w:r>
              <w:t>–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1247"/>
        <w:gridCol w:w="2268"/>
        <w:gridCol w:w="2268"/>
      </w:tblGrid>
      <w:tr w:rsidR="00A06987" w:rsidRPr="007075E0" w:rsidTr="00C301B4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A06987" w:rsidRPr="007075E0" w:rsidRDefault="00A06987">
            <w:pPr>
              <w:jc w:val="center"/>
              <w:rPr>
                <w:sz w:val="22"/>
                <w:szCs w:val="22"/>
              </w:rPr>
            </w:pPr>
            <w:r w:rsidRPr="007075E0"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Pr="007075E0" w:rsidRDefault="00A06987">
            <w:pPr>
              <w:jc w:val="center"/>
              <w:rPr>
                <w:sz w:val="22"/>
                <w:szCs w:val="22"/>
              </w:rPr>
            </w:pPr>
            <w:r w:rsidRPr="007075E0"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Pr="007075E0" w:rsidRDefault="00A06987">
            <w:pPr>
              <w:jc w:val="center"/>
              <w:rPr>
                <w:sz w:val="22"/>
                <w:szCs w:val="22"/>
              </w:rPr>
            </w:pPr>
            <w:r w:rsidRPr="007075E0">
              <w:rPr>
                <w:sz w:val="22"/>
                <w:szCs w:val="22"/>
              </w:rPr>
              <w:t>Встречаемость</w:t>
            </w:r>
            <w:r w:rsidRPr="007075E0"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Pr="007075E0" w:rsidRDefault="00A06987">
            <w:pPr>
              <w:jc w:val="center"/>
              <w:rPr>
                <w:sz w:val="22"/>
                <w:szCs w:val="22"/>
              </w:rPr>
            </w:pPr>
            <w:r w:rsidRPr="007075E0"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C301B4" w:rsidRPr="007075E0" w:rsidTr="00C301B4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C301B4" w:rsidRPr="007075E0" w:rsidRDefault="00313461" w:rsidP="009C5678">
            <w:pPr>
              <w:jc w:val="center"/>
              <w:rPr>
                <w:sz w:val="24"/>
              </w:rPr>
            </w:pPr>
            <w:r w:rsidRPr="007075E0">
              <w:rPr>
                <w:sz w:val="24"/>
              </w:rPr>
              <w:t xml:space="preserve">Трутовик настоящий </w:t>
            </w:r>
            <w:r w:rsidR="00065648">
              <w:rPr>
                <w:sz w:val="24"/>
              </w:rPr>
              <w:t>055</w:t>
            </w:r>
          </w:p>
        </w:tc>
        <w:tc>
          <w:tcPr>
            <w:tcW w:w="1247" w:type="dxa"/>
          </w:tcPr>
          <w:p w:rsidR="00C301B4" w:rsidRPr="007075E0" w:rsidRDefault="00F43C62" w:rsidP="009C5678">
            <w:pPr>
              <w:jc w:val="center"/>
              <w:rPr>
                <w:sz w:val="24"/>
              </w:rPr>
            </w:pPr>
            <w:r w:rsidRPr="007075E0">
              <w:rPr>
                <w:sz w:val="24"/>
              </w:rPr>
              <w:t>Б</w:t>
            </w:r>
          </w:p>
        </w:tc>
        <w:tc>
          <w:tcPr>
            <w:tcW w:w="2268" w:type="dxa"/>
          </w:tcPr>
          <w:p w:rsidR="00C301B4" w:rsidRPr="009375F8" w:rsidRDefault="00E52415" w:rsidP="009C5678">
            <w:pPr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000000" w:themeColor="text1"/>
                <w:sz w:val="24"/>
              </w:rPr>
              <w:t>10,2</w:t>
            </w:r>
          </w:p>
        </w:tc>
        <w:tc>
          <w:tcPr>
            <w:tcW w:w="2268" w:type="dxa"/>
          </w:tcPr>
          <w:p w:rsidR="00C301B4" w:rsidRPr="007075E0" w:rsidRDefault="007075E0" w:rsidP="009C5678">
            <w:pPr>
              <w:jc w:val="center"/>
              <w:rPr>
                <w:sz w:val="24"/>
              </w:rPr>
            </w:pPr>
            <w:r w:rsidRPr="007075E0">
              <w:rPr>
                <w:sz w:val="24"/>
              </w:rPr>
              <w:t>Слабая</w:t>
            </w:r>
          </w:p>
        </w:tc>
      </w:tr>
    </w:tbl>
    <w:p w:rsidR="00A06987" w:rsidRPr="007075E0" w:rsidRDefault="00A06987">
      <w:pPr>
        <w:spacing w:after="120"/>
        <w:rPr>
          <w:sz w:val="28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485"/>
      </w:tblGrid>
      <w:tr w:rsidR="00A06987" w:rsidRPr="00346266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346266" w:rsidRDefault="00A06987">
            <w:pPr>
              <w:rPr>
                <w:sz w:val="24"/>
                <w:szCs w:val="24"/>
              </w:rPr>
            </w:pPr>
            <w:r w:rsidRPr="00346266"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9375F8" w:rsidRDefault="003375B3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19.0</w:t>
            </w:r>
            <w:r w:rsidR="005C54E9" w:rsidRPr="009375F8">
              <w:rPr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346266" w:rsidRDefault="00A06987">
            <w:pPr>
              <w:rPr>
                <w:sz w:val="24"/>
                <w:szCs w:val="24"/>
              </w:rPr>
            </w:pPr>
            <w:r w:rsidRPr="00346266">
              <w:rPr>
                <w:sz w:val="24"/>
                <w:szCs w:val="24"/>
              </w:rPr>
              <w:t>% деревьев,</w:t>
            </w:r>
          </w:p>
        </w:tc>
      </w:tr>
    </w:tbl>
    <w:p w:rsidR="00A06987" w:rsidRPr="00346266" w:rsidRDefault="00A06987">
      <w:pPr>
        <w:spacing w:before="180" w:after="180"/>
        <w:rPr>
          <w:sz w:val="24"/>
          <w:szCs w:val="24"/>
        </w:rPr>
      </w:pPr>
      <w:r w:rsidRPr="00346266"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 w:rsidRPr="00346266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346266" w:rsidRDefault="00A06987">
            <w:pPr>
              <w:rPr>
                <w:sz w:val="24"/>
                <w:szCs w:val="24"/>
              </w:rPr>
            </w:pPr>
            <w:r w:rsidRPr="00346266"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46266" w:rsidRDefault="00A366B3">
            <w:pPr>
              <w:jc w:val="center"/>
              <w:rPr>
                <w:sz w:val="24"/>
                <w:szCs w:val="24"/>
              </w:rPr>
            </w:pPr>
            <w:r w:rsidRPr="00346266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346266" w:rsidRDefault="00A06987">
            <w:pPr>
              <w:rPr>
                <w:sz w:val="24"/>
                <w:szCs w:val="24"/>
              </w:rPr>
            </w:pPr>
            <w:r w:rsidRPr="00346266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46266" w:rsidRDefault="00C301B4" w:rsidP="00C301B4">
            <w:pPr>
              <w:jc w:val="center"/>
              <w:rPr>
                <w:sz w:val="24"/>
                <w:szCs w:val="24"/>
              </w:rPr>
            </w:pPr>
            <w:r w:rsidRPr="00346266">
              <w:rPr>
                <w:sz w:val="24"/>
                <w:szCs w:val="24"/>
              </w:rPr>
              <w:t>–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346266" w:rsidRDefault="00A06987">
            <w:pPr>
              <w:rPr>
                <w:sz w:val="24"/>
                <w:szCs w:val="24"/>
              </w:rPr>
            </w:pPr>
            <w:r w:rsidRPr="00346266">
              <w:rPr>
                <w:sz w:val="24"/>
                <w:szCs w:val="24"/>
              </w:rPr>
              <w:t>;</w:t>
            </w:r>
          </w:p>
        </w:tc>
      </w:tr>
    </w:tbl>
    <w:p w:rsidR="00A06987" w:rsidRPr="00346266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346266" w:rsidRDefault="00A06987">
            <w:pPr>
              <w:rPr>
                <w:sz w:val="24"/>
                <w:szCs w:val="24"/>
              </w:rPr>
            </w:pPr>
            <w:r w:rsidRPr="00346266"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46266" w:rsidRDefault="00A366B3">
            <w:pPr>
              <w:jc w:val="center"/>
              <w:rPr>
                <w:sz w:val="24"/>
                <w:szCs w:val="24"/>
              </w:rPr>
            </w:pPr>
            <w:r w:rsidRPr="00346266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346266" w:rsidRDefault="00A06987">
            <w:pPr>
              <w:rPr>
                <w:sz w:val="24"/>
                <w:szCs w:val="24"/>
              </w:rPr>
            </w:pPr>
            <w:r w:rsidRPr="00346266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46266" w:rsidRDefault="00C301B4" w:rsidP="00C301B4">
            <w:pPr>
              <w:jc w:val="center"/>
              <w:rPr>
                <w:sz w:val="24"/>
                <w:szCs w:val="24"/>
              </w:rPr>
            </w:pPr>
            <w:r w:rsidRPr="00346266">
              <w:rPr>
                <w:sz w:val="24"/>
                <w:szCs w:val="24"/>
              </w:rPr>
              <w:t>–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 w:rsidRPr="00346266"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36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301B4" w:rsidP="00C30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37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4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4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37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4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4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36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301B4">
            <w:pPr>
              <w:jc w:val="center"/>
              <w:rPr>
                <w:sz w:val="24"/>
                <w:szCs w:val="24"/>
              </w:rPr>
            </w:pPr>
            <w:r w:rsidRPr="002122E6">
              <w:rPr>
                <w:sz w:val="24"/>
                <w:szCs w:val="24"/>
              </w:rPr>
              <w:t>0,</w:t>
            </w:r>
            <w:r w:rsidR="00B853FE">
              <w:rPr>
                <w:sz w:val="24"/>
                <w:szCs w:val="24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2070"/>
        <w:gridCol w:w="227"/>
      </w:tblGrid>
      <w:tr w:rsidR="00A06987" w:rsidTr="008855B9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9375F8" w:rsidRDefault="008855B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 лимитируется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A366B3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  <w:r w:rsidR="00A93B80">
              <w:rPr>
                <w:sz w:val="22"/>
                <w:szCs w:val="22"/>
              </w:rPr>
              <w:t>/га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366B3" w:rsidTr="00A366B3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366B3" w:rsidRPr="00A366B3" w:rsidRDefault="009B5BE0" w:rsidP="009C5678">
            <w:pPr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Каратабанское</w:t>
            </w:r>
          </w:p>
        </w:tc>
        <w:tc>
          <w:tcPr>
            <w:tcW w:w="1077" w:type="dxa"/>
          </w:tcPr>
          <w:p w:rsidR="00A366B3" w:rsidRPr="00A366B3" w:rsidRDefault="00A366B3" w:rsidP="009C5678">
            <w:pPr>
              <w:ind w:right="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366B3" w:rsidRPr="00A366B3" w:rsidRDefault="009B5BE0" w:rsidP="009C5678">
            <w:pPr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51" w:type="dxa"/>
          </w:tcPr>
          <w:p w:rsidR="00A366B3" w:rsidRPr="00A366B3" w:rsidRDefault="005A0A7B" w:rsidP="009C5678">
            <w:pPr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21" w:type="dxa"/>
          </w:tcPr>
          <w:p w:rsidR="00A366B3" w:rsidRPr="00A366B3" w:rsidRDefault="004C3C89" w:rsidP="009C5678">
            <w:pPr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1134" w:type="dxa"/>
          </w:tcPr>
          <w:p w:rsidR="00A366B3" w:rsidRPr="00A366B3" w:rsidRDefault="00A366B3" w:rsidP="009C5678">
            <w:pPr>
              <w:ind w:right="57"/>
              <w:jc w:val="center"/>
              <w:rPr>
                <w:sz w:val="24"/>
              </w:rPr>
            </w:pPr>
            <w:r w:rsidRPr="00A366B3">
              <w:rPr>
                <w:sz w:val="24"/>
              </w:rPr>
              <w:t>ВСР</w:t>
            </w:r>
          </w:p>
        </w:tc>
        <w:tc>
          <w:tcPr>
            <w:tcW w:w="1077" w:type="dxa"/>
          </w:tcPr>
          <w:p w:rsidR="00A366B3" w:rsidRPr="00A366B3" w:rsidRDefault="005A0A7B" w:rsidP="009C5678">
            <w:pPr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  <w:tc>
          <w:tcPr>
            <w:tcW w:w="907" w:type="dxa"/>
          </w:tcPr>
          <w:p w:rsidR="00A366B3" w:rsidRPr="00A366B3" w:rsidRDefault="00A366B3" w:rsidP="009C5678">
            <w:pPr>
              <w:ind w:right="57"/>
              <w:jc w:val="center"/>
              <w:rPr>
                <w:sz w:val="24"/>
              </w:rPr>
            </w:pPr>
            <w:r w:rsidRPr="00A366B3">
              <w:rPr>
                <w:sz w:val="24"/>
              </w:rPr>
              <w:t xml:space="preserve"> Б</w:t>
            </w:r>
          </w:p>
        </w:tc>
        <w:tc>
          <w:tcPr>
            <w:tcW w:w="907" w:type="dxa"/>
          </w:tcPr>
          <w:p w:rsidR="00A366B3" w:rsidRPr="00A366B3" w:rsidRDefault="004C3C89" w:rsidP="003C32C7">
            <w:pPr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57,0</w:t>
            </w:r>
          </w:p>
        </w:tc>
        <w:tc>
          <w:tcPr>
            <w:tcW w:w="1077" w:type="dxa"/>
          </w:tcPr>
          <w:p w:rsidR="00A366B3" w:rsidRPr="00A366B3" w:rsidRDefault="003C32C7" w:rsidP="009C5678">
            <w:pPr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9B5BE0">
              <w:rPr>
                <w:sz w:val="24"/>
              </w:rPr>
              <w:t>8</w:t>
            </w:r>
          </w:p>
        </w:tc>
      </w:tr>
      <w:tr w:rsidR="00A06987" w:rsidTr="00A366B3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A366B3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Pr="00A366B3" w:rsidRDefault="00A366B3" w:rsidP="00A366B3">
      <w:pPr>
        <w:ind w:left="57" w:right="57"/>
        <w:jc w:val="both"/>
        <w:rPr>
          <w:sz w:val="24"/>
        </w:rPr>
      </w:pPr>
      <w:r w:rsidRPr="00A366B3">
        <w:rPr>
          <w:sz w:val="24"/>
        </w:rPr>
        <w:t>с наибольшей сохранностью почвенного покрова.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A366B3">
      <w:pPr>
        <w:rPr>
          <w:sz w:val="24"/>
          <w:szCs w:val="24"/>
        </w:rPr>
      </w:pPr>
      <w:r>
        <w:rPr>
          <w:sz w:val="24"/>
          <w:szCs w:val="24"/>
        </w:rPr>
        <w:t xml:space="preserve">Своевременная уборка погибших деревьев, сжигание порубочных остатков в непожароопасный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366B3">
      <w:pPr>
        <w:rPr>
          <w:sz w:val="24"/>
          <w:szCs w:val="24"/>
        </w:rPr>
      </w:pPr>
      <w:r>
        <w:rPr>
          <w:sz w:val="24"/>
          <w:szCs w:val="24"/>
        </w:rPr>
        <w:t>период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36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17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Объедание непарным шелкопрядом 2009-2011 </w:t>
            </w:r>
            <w:r w:rsidR="00A366B3">
              <w:rPr>
                <w:sz w:val="24"/>
                <w:szCs w:val="24"/>
              </w:rPr>
              <w:t>г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855B9" w:rsidP="00885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  <w:r w:rsidR="001F3402">
              <w:rPr>
                <w:sz w:val="24"/>
                <w:szCs w:val="24"/>
              </w:rPr>
              <w:t>08</w:t>
            </w:r>
            <w:r w:rsidR="009320EA">
              <w:rPr>
                <w:sz w:val="24"/>
                <w:szCs w:val="24"/>
              </w:rPr>
              <w:t>.</w:t>
            </w:r>
            <w:r w:rsidR="00A366B3">
              <w:rPr>
                <w:sz w:val="24"/>
                <w:szCs w:val="24"/>
              </w:rPr>
              <w:t>2017 г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36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Н.В.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405" w:rsidRDefault="004B7405">
      <w:r>
        <w:separator/>
      </w:r>
    </w:p>
  </w:endnote>
  <w:endnote w:type="continuationSeparator" w:id="0">
    <w:p w:rsidR="004B7405" w:rsidRDefault="004B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405" w:rsidRDefault="004B7405">
      <w:r>
        <w:separator/>
      </w:r>
    </w:p>
  </w:footnote>
  <w:footnote w:type="continuationSeparator" w:id="0">
    <w:p w:rsidR="004B7405" w:rsidRDefault="004B7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87"/>
    <w:rsid w:val="00065648"/>
    <w:rsid w:val="00077F01"/>
    <w:rsid w:val="000951B8"/>
    <w:rsid w:val="000B1B4A"/>
    <w:rsid w:val="001144EC"/>
    <w:rsid w:val="001201F2"/>
    <w:rsid w:val="001C5CBC"/>
    <w:rsid w:val="001D38B1"/>
    <w:rsid w:val="001E398A"/>
    <w:rsid w:val="001F3402"/>
    <w:rsid w:val="002122E6"/>
    <w:rsid w:val="002550EF"/>
    <w:rsid w:val="00277056"/>
    <w:rsid w:val="002A1A7F"/>
    <w:rsid w:val="002E70B9"/>
    <w:rsid w:val="00313461"/>
    <w:rsid w:val="00327362"/>
    <w:rsid w:val="003375B3"/>
    <w:rsid w:val="00346266"/>
    <w:rsid w:val="003C1157"/>
    <w:rsid w:val="003C32C7"/>
    <w:rsid w:val="003F2CB1"/>
    <w:rsid w:val="004365B9"/>
    <w:rsid w:val="00444CFA"/>
    <w:rsid w:val="00447EAD"/>
    <w:rsid w:val="004B21BD"/>
    <w:rsid w:val="004B7405"/>
    <w:rsid w:val="004C3C89"/>
    <w:rsid w:val="004C55D2"/>
    <w:rsid w:val="004E4694"/>
    <w:rsid w:val="004F0007"/>
    <w:rsid w:val="004F6738"/>
    <w:rsid w:val="00551AF2"/>
    <w:rsid w:val="005A0A7B"/>
    <w:rsid w:val="005B565F"/>
    <w:rsid w:val="005C54E9"/>
    <w:rsid w:val="0060404C"/>
    <w:rsid w:val="0061375D"/>
    <w:rsid w:val="00625C11"/>
    <w:rsid w:val="00635934"/>
    <w:rsid w:val="00656278"/>
    <w:rsid w:val="00687381"/>
    <w:rsid w:val="006A57AE"/>
    <w:rsid w:val="007075E0"/>
    <w:rsid w:val="007328EE"/>
    <w:rsid w:val="007717AC"/>
    <w:rsid w:val="00774236"/>
    <w:rsid w:val="007C0F3F"/>
    <w:rsid w:val="008177CF"/>
    <w:rsid w:val="008855B9"/>
    <w:rsid w:val="00912F63"/>
    <w:rsid w:val="00925434"/>
    <w:rsid w:val="009320EA"/>
    <w:rsid w:val="009375F8"/>
    <w:rsid w:val="00954440"/>
    <w:rsid w:val="009B5BE0"/>
    <w:rsid w:val="009C5678"/>
    <w:rsid w:val="009C5DD1"/>
    <w:rsid w:val="009C7704"/>
    <w:rsid w:val="009D7634"/>
    <w:rsid w:val="00A00159"/>
    <w:rsid w:val="00A06987"/>
    <w:rsid w:val="00A366B3"/>
    <w:rsid w:val="00A93B80"/>
    <w:rsid w:val="00AA6751"/>
    <w:rsid w:val="00B67868"/>
    <w:rsid w:val="00B81994"/>
    <w:rsid w:val="00B853FE"/>
    <w:rsid w:val="00B90B6D"/>
    <w:rsid w:val="00BA2CC6"/>
    <w:rsid w:val="00C041D8"/>
    <w:rsid w:val="00C301B4"/>
    <w:rsid w:val="00C63B36"/>
    <w:rsid w:val="00C640F4"/>
    <w:rsid w:val="00CF3FEE"/>
    <w:rsid w:val="00CF505D"/>
    <w:rsid w:val="00D37218"/>
    <w:rsid w:val="00D56BB9"/>
    <w:rsid w:val="00D67B77"/>
    <w:rsid w:val="00D82EF2"/>
    <w:rsid w:val="00DF35B3"/>
    <w:rsid w:val="00E40301"/>
    <w:rsid w:val="00E52415"/>
    <w:rsid w:val="00EB4B52"/>
    <w:rsid w:val="00EE7D2F"/>
    <w:rsid w:val="00F27D90"/>
    <w:rsid w:val="00F43C62"/>
    <w:rsid w:val="00F71309"/>
    <w:rsid w:val="00F910F5"/>
    <w:rsid w:val="00FA45FC"/>
    <w:rsid w:val="00FC1D27"/>
    <w:rsid w:val="00FC414B"/>
    <w:rsid w:val="00FF15D8"/>
    <w:rsid w:val="00F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B2E74D-50C8-4D51-A9E3-8CA616B8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1346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13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gG4P9tNECfZfLDzJ+sguvlfDwc+/cBswHB9CLsboVfE=</DigestValue>
    </Reference>
    <Reference Type="http://www.w3.org/2000/09/xmldsig#Object" URI="#idOfficeObject">
      <DigestMethod Algorithm="urn:ietf:params:xml:ns:cpxmlsec:algorithms:gostr3411"/>
      <DigestValue>ipxor3HcgE+PxkfxM0xIXV0oCQibly0xuXh6lNZX01s=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dQzWwFNClZjlwBm/41NQ7PWX8JK1aJmcL2yk96VgzDU=</DigestValue>
    </Reference>
  </SignedInfo>
  <SignatureValue>LZ6R8bf6ZZZ2Ke6ym36XCw1bfEKKD4UzBG9bbS/kRCw+o3aYD3kJCWzR6NzJAL/I
glKLQlVALFy6NKc5dKkApw==</SignatureValue>
  <KeyInfo>
    <X509Data>
      <X509Certificate>MIINljCCDUOgAwIBAgIQQFAUcGRdgOs0QCNoWRrI9zAKBgYqhQMCAgMFADCCAVwx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MDc0NTEwMTkxNTkwHhcNMTcwNTE2MDk0MDAwWhcNMTgwNjE2MDQ0MDA3WjCCAm8x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tGNb38DQvJqT9qJBjbhcWIL1f3I=</DigestValue>
      </Reference>
      <Reference URI="/word/endnotes.xml?ContentType=application/vnd.openxmlformats-officedocument.wordprocessingml.endnotes+xml">
        <DigestMethod Algorithm="http://www.w3.org/2000/09/xmldsig#sha1"/>
        <DigestValue>vJceu4eCkMe/NKpPs+Hcf+1KW9k=</DigestValue>
      </Reference>
      <Reference URI="/word/fontTable.xml?ContentType=application/vnd.openxmlformats-officedocument.wordprocessingml.fontTable+xml">
        <DigestMethod Algorithm="http://www.w3.org/2000/09/xmldsig#sha1"/>
        <DigestValue>Qb10/E7fct5ZuKpVkXCyCK/wqHE=</DigestValue>
      </Reference>
      <Reference URI="/word/footnotes.xml?ContentType=application/vnd.openxmlformats-officedocument.wordprocessingml.footnotes+xml">
        <DigestMethod Algorithm="http://www.w3.org/2000/09/xmldsig#sha1"/>
        <DigestValue>KiaYKQCTCcpcHtV5OzfKiB9I9d4=</DigestValue>
      </Reference>
      <Reference URI="/word/settings.xml?ContentType=application/vnd.openxmlformats-officedocument.wordprocessingml.settings+xml">
        <DigestMethod Algorithm="http://www.w3.org/2000/09/xmldsig#sha1"/>
        <DigestValue>A7/2MhbwFgmPzFfFFUPHkEybvr4=</DigestValue>
      </Reference>
      <Reference URI="/word/styles.xml?ContentType=application/vnd.openxmlformats-officedocument.wordprocessingml.styles+xml">
        <DigestMethod Algorithm="http://www.w3.org/2000/09/xmldsig#sha1"/>
        <DigestValue>KFCC7ZuEsC3ZjqF+aR/3sLF472k=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2018-02-27T11:54:17Z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 акта ЛПО</SignatureComments>
          <WindowsVersion>6.1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2018-02-27T11:54:17Z</xd:SigningTime>
          <xd:SigningCertificate>
            <xd:Cert>
              <xd:CertDigest>
                <DigestMethod Algorithm="http://www.w3.org/2000/09/xmldsig#sha1"/>
                <DigestValue>Ma+ozEQ6aFST5w+XR/C/AZu4Z9U=</DigestValue>
              </xd:CertDigest>
              <xd:IssuerSerial>
                <X509IssuerName>OID.1.2.643.3.131.1.1=007451019159, OID.1.2.643.100.1=1027402894397,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85486390031725216592158761227845814519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http://uri.etsi.org/01903/v1.2.2#ProofOfCreation</xd:Identifier>
              <xd:Description>Создал данный документ</xd:Description>
            </xd:CommitmentTypeId>
            <xd:AllSignedDataObjects/>
            <xd:CommitmentTypeQualifiers>
              <xd:CommitmentTypeQualifier>Подписание акта ЛПО</xd:CommitmentTypeQualifier>
            </xd:CommitmentTypeQualifiers>
          </xd:CommitmentTypeIndication>
        </xd:SignedDataObject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W7ErD/VoEyMif2943h4W46sYc9uogwWJGfnRxi0A/m4=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H1rKeZJOYnopv/4EqvrnrLD/5z6TFn8BS1/1COHlDdk=</DigestValue>
    </Reference>
  </SignedInfo>
  <SignatureValue>rAfb6vuh6G4ceCSnl/3NOjQUZpW9Q3uZI8V1+jx26Y39ORCO2KvX3rWXC3Iw7a7Z
/vvsCs6pEjNkg60APrPt9Q==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tGNb38DQvJqT9qJBjbhcWIL1f3I=</DigestValue>
      </Reference>
      <Reference URI="/word/endnotes.xml?ContentType=application/vnd.openxmlformats-officedocument.wordprocessingml.endnotes+xml">
        <DigestMethod Algorithm="http://www.w3.org/2000/09/xmldsig#sha1"/>
        <DigestValue>vJceu4eCkMe/NKpPs+Hcf+1KW9k=</DigestValue>
      </Reference>
      <Reference URI="/word/fontTable.xml?ContentType=application/vnd.openxmlformats-officedocument.wordprocessingml.fontTable+xml">
        <DigestMethod Algorithm="http://www.w3.org/2000/09/xmldsig#sha1"/>
        <DigestValue>Qb10/E7fct5ZuKpVkXCyCK/wqHE=</DigestValue>
      </Reference>
      <Reference URI="/word/footnotes.xml?ContentType=application/vnd.openxmlformats-officedocument.wordprocessingml.footnotes+xml">
        <DigestMethod Algorithm="http://www.w3.org/2000/09/xmldsig#sha1"/>
        <DigestValue>KiaYKQCTCcpcHtV5OzfKiB9I9d4=</DigestValue>
      </Reference>
      <Reference URI="/word/settings.xml?ContentType=application/vnd.openxmlformats-officedocument.wordprocessingml.settings+xml">
        <DigestMethod Algorithm="http://www.w3.org/2000/09/xmldsig#sha1"/>
        <DigestValue>A7/2MhbwFgmPzFfFFUPHkEybvr4=</DigestValue>
      </Reference>
      <Reference URI="/word/styles.xml?ContentType=application/vnd.openxmlformats-officedocument.wordprocessingml.styles+xml">
        <DigestMethod Algorithm="http://www.w3.org/2000/09/xmldsig#sha1"/>
        <DigestValue>KFCC7ZuEsC3ZjqF+aR/3sLF472k=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2018-02-27T11:08:57Z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2018-02-27T11:08:57Z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TPNt0Q/BWRN97eRGcNlhLEweZ6udUWlNmE++1nB1ZO0=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fQQ0hTHUtjy0kabUBaSbozGy5AKPEfzWL8yLKji0mQI=</DigestValue>
    </Reference>
  </SignedInfo>
  <SignatureValue>RYz4bIzVhFOlkdfUwDAqRQv1SjlCBmra0whN1m/EQa8XDhD1E/eceGSuVXrK7WWQ
VPL8zaQ823GLYj4Ohj2usA==</SignatureValue>
  <KeyInfo>
    <X509Data>
      <X509Certificate>MIIIAzCCB7KgAwIBAgIUQguCMytgky119gwHZl4T0MHzUCowCAYGKoUDAgIDMIIB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tSDQutCw0LfQvdCw0YfQtdC50YHRgtCy0L4wHhcNMTgwMjIwMTEyMTQyWhcNMTkw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0LjQuSDRhtC10L3RgtGAggo2rNRVAAAAAAEvMF4GA1UdHwRXMFUwKaAnoCWGI2h0
dHA6Ly9jcmwucm9za2F6bmEucnUvY3JsL3VjZmsuY3JsMCigJqAkhiJodHRwOi8v
Y3JsLmZzZmsubG9jYWwvY3JsL3VjZmsuY3JsMB0GA1UdDgQWBBTE+nblMVnigu5/
vQflXA0sBuls4zAIBgYqhQMCAgMDQQDUv6Xq2bNhit0NGBmsSePIFkEwypcSNoo5
olLceYTrXAR0tXMVBtMBJp+bvD+B58w12+KUiCn85I1vqwx0nFuc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tGNb38DQvJqT9qJBjbhcWIL1f3I=</DigestValue>
      </Reference>
      <Reference URI="/word/endnotes.xml?ContentType=application/vnd.openxmlformats-officedocument.wordprocessingml.endnotes+xml">
        <DigestMethod Algorithm="http://www.w3.org/2000/09/xmldsig#sha1"/>
        <DigestValue>vJceu4eCkMe/NKpPs+Hcf+1KW9k=</DigestValue>
      </Reference>
      <Reference URI="/word/fontTable.xml?ContentType=application/vnd.openxmlformats-officedocument.wordprocessingml.fontTable+xml">
        <DigestMethod Algorithm="http://www.w3.org/2000/09/xmldsig#sha1"/>
        <DigestValue>Qb10/E7fct5ZuKpVkXCyCK/wqHE=</DigestValue>
      </Reference>
      <Reference URI="/word/footnotes.xml?ContentType=application/vnd.openxmlformats-officedocument.wordprocessingml.footnotes+xml">
        <DigestMethod Algorithm="http://www.w3.org/2000/09/xmldsig#sha1"/>
        <DigestValue>KiaYKQCTCcpcHtV5OzfKiB9I9d4=</DigestValue>
      </Reference>
      <Reference URI="/word/settings.xml?ContentType=application/vnd.openxmlformats-officedocument.wordprocessingml.settings+xml">
        <DigestMethod Algorithm="http://www.w3.org/2000/09/xmldsig#sha1"/>
        <DigestValue>A7/2MhbwFgmPzFfFFUPHkEybvr4=</DigestValue>
      </Reference>
      <Reference URI="/word/styles.xml?ContentType=application/vnd.openxmlformats-officedocument.wordprocessingml.styles+xml">
        <DigestMethod Algorithm="http://www.w3.org/2000/09/xmldsig#sha1"/>
        <DigestValue>KFCC7ZuEsC3ZjqF+aR/3sLF472k=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2018-02-27T11:09:04Z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2018-02-27T11:09:04Z</xd:SigningTime>
          <xd:SigningCertificate>
            <xd:Cert>
              <xd:CertDigest>
                <DigestMethod Algorithm="http://www.w3.org/2000/09/xmldsig#sha1"/>
                <DigestValue>hj0ILvsqFcdokXWiN+M+HemjdoI=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377050041080787336687027061204980229239437742122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EFE55-8F99-4649-A8DB-256D90BD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Administrator</cp:lastModifiedBy>
  <cp:revision>2</cp:revision>
  <cp:lastPrinted>2017-09-09T08:23:00Z</cp:lastPrinted>
  <dcterms:created xsi:type="dcterms:W3CDTF">2018-02-27T11:54:00Z</dcterms:created>
  <dcterms:modified xsi:type="dcterms:W3CDTF">2018-02-27T11:54:00Z</dcterms:modified>
</cp:coreProperties>
</file>