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23" w:rsidRPr="00A07CB4" w:rsidRDefault="00D26623" w:rsidP="00D2662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CB4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D26623" w:rsidRPr="00A07CB4" w:rsidRDefault="00D26623" w:rsidP="00D26623">
      <w:pPr>
        <w:tabs>
          <w:tab w:val="left" w:pos="654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A07CB4">
        <w:rPr>
          <w:rFonts w:ascii="Times New Roman" w:eastAsia="Times New Roman" w:hAnsi="Times New Roman" w:cs="Times New Roman"/>
          <w:sz w:val="24"/>
          <w:szCs w:val="24"/>
        </w:rPr>
        <w:t xml:space="preserve">           Заместитель начальника</w:t>
      </w:r>
    </w:p>
    <w:p w:rsidR="00D26623" w:rsidRPr="00A07CB4" w:rsidRDefault="00D26623" w:rsidP="00D26623">
      <w:pPr>
        <w:pBdr>
          <w:top w:val="single" w:sz="4" w:space="1" w:color="auto"/>
        </w:pBdr>
        <w:spacing w:after="0" w:line="240" w:lineRule="auto"/>
        <w:ind w:left="654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6"/>
        <w:gridCol w:w="2961"/>
        <w:gridCol w:w="3636"/>
      </w:tblGrid>
      <w:tr w:rsidR="00D26623" w:rsidRPr="00A07CB4" w:rsidTr="00405D93">
        <w:tc>
          <w:tcPr>
            <w:tcW w:w="3473" w:type="dxa"/>
          </w:tcPr>
          <w:p w:rsidR="00D26623" w:rsidRPr="00A07CB4" w:rsidRDefault="00D26623" w:rsidP="00405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26623" w:rsidRPr="00A07CB4" w:rsidRDefault="00D26623" w:rsidP="00405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6623" w:rsidRPr="00A07CB4" w:rsidRDefault="00D26623" w:rsidP="00405D93">
            <w:pPr>
              <w:rPr>
                <w:rFonts w:ascii="Times New Roman" w:eastAsia="Times New Roman" w:hAnsi="Times New Roman" w:cs="Times New Roman"/>
              </w:rPr>
            </w:pPr>
            <w:r w:rsidRPr="00A07CB4">
              <w:rPr>
                <w:rFonts w:ascii="Times New Roman" w:eastAsia="Times New Roman" w:hAnsi="Times New Roman" w:cs="Times New Roman"/>
              </w:rPr>
              <w:t>Главного управления лесами</w:t>
            </w:r>
          </w:p>
        </w:tc>
      </w:tr>
      <w:tr w:rsidR="00D26623" w:rsidRPr="00A07CB4" w:rsidTr="00405D93">
        <w:tc>
          <w:tcPr>
            <w:tcW w:w="3473" w:type="dxa"/>
          </w:tcPr>
          <w:p w:rsidR="00D26623" w:rsidRPr="00A07CB4" w:rsidRDefault="00D26623" w:rsidP="00405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26623" w:rsidRPr="00A07CB4" w:rsidRDefault="00D26623" w:rsidP="00405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6623" w:rsidRPr="00A07CB4" w:rsidRDefault="00D26623" w:rsidP="00405D93">
            <w:pPr>
              <w:rPr>
                <w:rFonts w:ascii="Times New Roman" w:eastAsia="Times New Roman" w:hAnsi="Times New Roman" w:cs="Times New Roman"/>
              </w:rPr>
            </w:pPr>
            <w:r w:rsidRPr="00A07CB4">
              <w:rPr>
                <w:rFonts w:ascii="Times New Roman" w:eastAsia="Times New Roman" w:hAnsi="Times New Roman" w:cs="Times New Roman"/>
              </w:rPr>
              <w:t>Челябинской области</w:t>
            </w:r>
          </w:p>
        </w:tc>
      </w:tr>
      <w:tr w:rsidR="00D26623" w:rsidRPr="00A07CB4" w:rsidTr="00405D93">
        <w:tc>
          <w:tcPr>
            <w:tcW w:w="3473" w:type="dxa"/>
          </w:tcPr>
          <w:p w:rsidR="00D26623" w:rsidRPr="00A07CB4" w:rsidRDefault="00D26623" w:rsidP="00405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26623" w:rsidRPr="00A07CB4" w:rsidRDefault="00D26623" w:rsidP="00405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6623" w:rsidRPr="00A07CB4" w:rsidRDefault="00D26623" w:rsidP="00405D93">
            <w:pPr>
              <w:rPr>
                <w:rFonts w:ascii="Times New Roman" w:eastAsia="Times New Roman" w:hAnsi="Times New Roman" w:cs="Times New Roman"/>
              </w:rPr>
            </w:pPr>
            <w:r w:rsidRPr="00A07CB4">
              <w:rPr>
                <w:rFonts w:ascii="Times New Roman" w:eastAsia="Times New Roman" w:hAnsi="Times New Roman" w:cs="Times New Roman"/>
              </w:rPr>
              <w:t>Барановский А.В.</w:t>
            </w:r>
          </w:p>
        </w:tc>
      </w:tr>
      <w:tr w:rsidR="00D26623" w:rsidRPr="00A07CB4" w:rsidTr="00405D93">
        <w:tc>
          <w:tcPr>
            <w:tcW w:w="3473" w:type="dxa"/>
          </w:tcPr>
          <w:p w:rsidR="00D26623" w:rsidRPr="00A07CB4" w:rsidRDefault="00D26623" w:rsidP="00405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26623" w:rsidRPr="00A07CB4" w:rsidRDefault="00D26623" w:rsidP="00405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6623" w:rsidRPr="00A07CB4" w:rsidRDefault="00D26623" w:rsidP="005450CD">
            <w:pPr>
              <w:rPr>
                <w:rFonts w:ascii="Times New Roman" w:eastAsia="Times New Roman" w:hAnsi="Times New Roman" w:cs="Times New Roman"/>
              </w:rPr>
            </w:pPr>
            <w:r w:rsidRPr="00A07CB4">
              <w:rPr>
                <w:rFonts w:ascii="Times New Roman" w:eastAsia="Times New Roman" w:hAnsi="Times New Roman" w:cs="Times New Roman"/>
              </w:rPr>
              <w:t>«</w:t>
            </w:r>
            <w:r w:rsidR="005450CD">
              <w:rPr>
                <w:rFonts w:ascii="Times New Roman" w:eastAsia="Times New Roman" w:hAnsi="Times New Roman" w:cs="Times New Roman"/>
              </w:rPr>
              <w:t>13</w:t>
            </w:r>
            <w:r w:rsidRPr="00A07CB4">
              <w:rPr>
                <w:rFonts w:ascii="Times New Roman" w:eastAsia="Times New Roman" w:hAnsi="Times New Roman" w:cs="Times New Roman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5450CD">
              <w:rPr>
                <w:rFonts w:ascii="Times New Roman" w:eastAsia="Times New Roman" w:hAnsi="Times New Roman" w:cs="Times New Roman"/>
              </w:rPr>
              <w:t>ноября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A07CB4">
              <w:rPr>
                <w:rFonts w:ascii="Times New Roman" w:eastAsia="Times New Roman" w:hAnsi="Times New Roman" w:cs="Times New Roman"/>
              </w:rPr>
              <w:t xml:space="preserve">    2017 г.</w:t>
            </w:r>
          </w:p>
        </w:tc>
      </w:tr>
    </w:tbl>
    <w:p w:rsidR="00477B0D" w:rsidRDefault="00477B0D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3C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F5F84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 xml:space="preserve">лесопатологического обследования </w:t>
      </w:r>
      <w:r w:rsidR="00DA373C" w:rsidRPr="003B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b/>
          <w:sz w:val="24"/>
          <w:szCs w:val="24"/>
        </w:rPr>
        <w:t>N _</w:t>
      </w:r>
      <w:r w:rsidR="005450CD">
        <w:rPr>
          <w:rFonts w:ascii="Times New Roman" w:hAnsi="Times New Roman" w:cs="Times New Roman"/>
          <w:b/>
          <w:sz w:val="24"/>
          <w:szCs w:val="24"/>
        </w:rPr>
        <w:t>514</w:t>
      </w:r>
      <w:r w:rsidRPr="003B1E1B">
        <w:rPr>
          <w:rFonts w:ascii="Times New Roman" w:hAnsi="Times New Roman" w:cs="Times New Roman"/>
          <w:b/>
          <w:sz w:val="24"/>
          <w:szCs w:val="24"/>
        </w:rPr>
        <w:t>_</w:t>
      </w:r>
    </w:p>
    <w:p w:rsidR="00D15F8F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>лесных насаждений</w:t>
      </w:r>
      <w:r w:rsidR="003D49D6" w:rsidRPr="003B1E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F5F84" w:rsidRPr="003B1E1B" w:rsidRDefault="00833961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Кыштымского</w:t>
      </w:r>
      <w:r w:rsidR="00CF5F84" w:rsidRPr="003B1E1B">
        <w:rPr>
          <w:rFonts w:ascii="Times New Roman" w:hAnsi="Times New Roman" w:cs="Times New Roman"/>
          <w:b/>
          <w:sz w:val="24"/>
          <w:szCs w:val="24"/>
        </w:rPr>
        <w:t xml:space="preserve"> лесничества (лесопарка)</w:t>
      </w:r>
    </w:p>
    <w:p w:rsidR="00CF5F84" w:rsidRPr="003B1E1B" w:rsidRDefault="005053CE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</w:t>
      </w:r>
      <w:r w:rsidR="00DA373C" w:rsidRPr="003B1E1B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84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123033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24403" wp14:editId="3E982798">
                <wp:simplePos x="0" y="0"/>
                <wp:positionH relativeFrom="column">
                  <wp:posOffset>5047310</wp:posOffset>
                </wp:positionH>
                <wp:positionV relativeFrom="paragraph">
                  <wp:posOffset>24765</wp:posOffset>
                </wp:positionV>
                <wp:extent cx="175565" cy="138989"/>
                <wp:effectExtent l="0" t="0" r="1524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EDAE1D" id="Прямоугольник 1" o:spid="_x0000_s1026" style="position:absolute;margin-left:397.45pt;margin-top:1.95pt;width:13.8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" fillcolor="white [3201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Способ лесопатологического обследования: </w:t>
      </w:r>
      <w:r w:rsidR="00CF5F84" w:rsidRPr="003B1E1B">
        <w:rPr>
          <w:rFonts w:ascii="Times New Roman" w:hAnsi="Times New Roman" w:cs="Times New Roman"/>
          <w:sz w:val="24"/>
          <w:szCs w:val="24"/>
        </w:rPr>
        <w:tab/>
        <w:t xml:space="preserve">1. Визуальный </w:t>
      </w: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123033" w:rsidP="00D63BA4">
      <w:pPr>
        <w:pStyle w:val="ConsPlusNonformat"/>
        <w:ind w:left="4248"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3B979" wp14:editId="515F4D31">
                <wp:simplePos x="0" y="0"/>
                <wp:positionH relativeFrom="column">
                  <wp:posOffset>5047945</wp:posOffset>
                </wp:positionH>
                <wp:positionV relativeFrom="paragraph">
                  <wp:posOffset>15875</wp:posOffset>
                </wp:positionV>
                <wp:extent cx="175260" cy="138430"/>
                <wp:effectExtent l="0" t="0" r="1524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8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97.5pt;margin-top:1.25pt;width:13.8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" fillcolor="black [3213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2. Инструментальный </w:t>
      </w: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Место проведения</w:t>
      </w:r>
      <w:r w:rsidR="00DF5B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54"/>
        <w:gridCol w:w="993"/>
        <w:gridCol w:w="1134"/>
      </w:tblGrid>
      <w:tr w:rsidR="00CF5F84" w:rsidRPr="003B1E1B" w:rsidTr="006506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Участковое лесничество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Урочище (дача)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Квартал (кварталы)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Выдел (выделы)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Площадь, га</w:t>
            </w:r>
          </w:p>
        </w:tc>
      </w:tr>
      <w:tr w:rsidR="00FE3D3F" w:rsidRPr="003B1E1B" w:rsidTr="006506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2F697B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FE3D3F" w:rsidP="00DF5B52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2F697B" w:rsidP="00C4772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7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C47724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C47724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697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6C30A2" w:rsidRPr="003B1E1B" w:rsidTr="006506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0A2" w:rsidRDefault="006C30A2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0A2" w:rsidRPr="003B1E1B" w:rsidRDefault="006C30A2" w:rsidP="00DF5B52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0A2" w:rsidRDefault="006C30A2" w:rsidP="00C4772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0A2" w:rsidRDefault="006C30A2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30A2" w:rsidRDefault="008F335D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F335D" w:rsidRPr="003B1E1B" w:rsidTr="006506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335D" w:rsidRDefault="008F335D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335D" w:rsidRPr="003B1E1B" w:rsidRDefault="008F335D" w:rsidP="00DF5B52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335D" w:rsidRDefault="008F335D" w:rsidP="00C4772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335D" w:rsidRDefault="008F335D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335D" w:rsidRDefault="008F335D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F335D" w:rsidRPr="003B1E1B" w:rsidTr="006506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335D" w:rsidRDefault="008F335D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335D" w:rsidRPr="003B1E1B" w:rsidRDefault="008F335D" w:rsidP="00DF5B52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335D" w:rsidRDefault="008F335D" w:rsidP="00C4772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335D" w:rsidRDefault="008F335D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335D" w:rsidRDefault="008F335D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</w:tbl>
    <w:p w:rsidR="00CF5F84" w:rsidRPr="003B1E1B" w:rsidRDefault="00CF5F84" w:rsidP="00D63BA4">
      <w:pPr>
        <w:pStyle w:val="ConsPlusNormal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424C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Лесопатологическое обследование проведено на общей площади </w:t>
      </w:r>
      <w:r w:rsidR="00891001">
        <w:rPr>
          <w:rFonts w:ascii="Times New Roman" w:hAnsi="Times New Roman" w:cs="Times New Roman"/>
          <w:sz w:val="24"/>
          <w:szCs w:val="24"/>
        </w:rPr>
        <w:t>19,1</w:t>
      </w:r>
      <w:r w:rsidRPr="003B1E1B">
        <w:rPr>
          <w:rFonts w:ascii="Times New Roman" w:hAnsi="Times New Roman" w:cs="Times New Roman"/>
          <w:sz w:val="24"/>
          <w:szCs w:val="24"/>
        </w:rPr>
        <w:t xml:space="preserve"> га</w:t>
      </w:r>
      <w:r w:rsidR="00891852">
        <w:rPr>
          <w:rFonts w:ascii="Times New Roman" w:hAnsi="Times New Roman" w:cs="Times New Roman"/>
          <w:sz w:val="24"/>
          <w:szCs w:val="24"/>
        </w:rPr>
        <w:t>.</w:t>
      </w:r>
      <w:r w:rsidR="00F04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1B" w:rsidRPr="003B1E1B" w:rsidRDefault="00F0424C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29F" w:rsidRPr="003B1E1B" w:rsidRDefault="00B1429F" w:rsidP="00E148D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br w:type="page"/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lastRenderedPageBreak/>
        <w:t xml:space="preserve">2. Инструментальное обследование лесного участка. </w:t>
      </w:r>
      <w:hyperlink w:anchor="Par470" w:tooltip="    &lt;*&gt;  Раздел включается в  акт  в  случае проведения лесопатологического" w:history="1">
        <w:r w:rsidRPr="003B1E1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8DC" w:rsidRDefault="00B1429F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2.1. </w:t>
      </w:r>
      <w:r w:rsidR="00CF5F84" w:rsidRPr="003B1E1B">
        <w:rPr>
          <w:rFonts w:ascii="Times New Roman" w:hAnsi="Times New Roman" w:cs="Times New Roman"/>
          <w:sz w:val="24"/>
          <w:szCs w:val="24"/>
        </w:rPr>
        <w:t>Фактическая таксационная характеристика лесного насаждения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="00CF5F84" w:rsidRPr="0014168E">
        <w:rPr>
          <w:rFonts w:ascii="Times New Roman" w:hAnsi="Times New Roman" w:cs="Times New Roman"/>
          <w:sz w:val="24"/>
          <w:szCs w:val="24"/>
        </w:rPr>
        <w:t>соответствует</w: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0C4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852">
        <w:rPr>
          <w:rFonts w:ascii="Times New Roman" w:hAnsi="Times New Roman" w:cs="Times New Roman"/>
          <w:sz w:val="24"/>
          <w:szCs w:val="24"/>
        </w:rPr>
        <w:t>(</w:t>
      </w:r>
      <w:r w:rsidRPr="0014168E">
        <w:rPr>
          <w:rFonts w:ascii="Times New Roman" w:hAnsi="Times New Roman" w:cs="Times New Roman"/>
          <w:sz w:val="24"/>
          <w:szCs w:val="24"/>
          <w:u w:val="single"/>
        </w:rPr>
        <w:t>не соответствует</w:t>
      </w:r>
      <w:r w:rsidRPr="003B1E1B">
        <w:rPr>
          <w:rFonts w:ascii="Times New Roman" w:hAnsi="Times New Roman" w:cs="Times New Roman"/>
          <w:sz w:val="24"/>
          <w:szCs w:val="24"/>
        </w:rPr>
        <w:t>) (нужное подчеркнуть) таксационному</w:t>
      </w:r>
      <w:r w:rsidR="00B1429F"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sz w:val="24"/>
          <w:szCs w:val="24"/>
        </w:rPr>
        <w:t xml:space="preserve">описанию. </w:t>
      </w:r>
    </w:p>
    <w:p w:rsidR="009E1A5F" w:rsidRDefault="00CF5F84" w:rsidP="009670C4">
      <w:pPr>
        <w:pStyle w:val="ConsPlusNonformat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Причины несоответствия</w:t>
      </w:r>
    </w:p>
    <w:p w:rsidR="009670C4" w:rsidRPr="003B1E1B" w:rsidRDefault="009E1A5F" w:rsidP="009670C4">
      <w:pPr>
        <w:pStyle w:val="ConsPlusNonformat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выборочной санитарной рубки в выделах 1 и 2 интенсивностью 25%</w:t>
      </w:r>
      <w:r w:rsidR="001F1AAB">
        <w:rPr>
          <w:rFonts w:ascii="Times New Roman" w:hAnsi="Times New Roman" w:cs="Times New Roman"/>
          <w:sz w:val="24"/>
          <w:szCs w:val="24"/>
        </w:rPr>
        <w:t>, в выделах 10 и 12 интенсивностью 15% год рубки 2015.</w:t>
      </w:r>
      <w:r w:rsidR="009670C4" w:rsidRPr="009670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Ведомость лесных участков с выявленными несоответствиями таксационным</w:t>
      </w:r>
      <w:r w:rsidR="0083798A"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sz w:val="24"/>
          <w:szCs w:val="24"/>
        </w:rPr>
        <w:t xml:space="preserve">описаниям приведена в </w:t>
      </w:r>
      <w:hyperlink w:anchor="Par528" w:tooltip="                                 Ведомость" w:history="1">
        <w:r w:rsidRPr="003B1E1B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3B1E1B">
        <w:rPr>
          <w:rFonts w:ascii="Times New Roman" w:hAnsi="Times New Roman" w:cs="Times New Roman"/>
          <w:sz w:val="24"/>
          <w:szCs w:val="24"/>
        </w:rPr>
        <w:t xml:space="preserve"> к Акту.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98A" w:rsidRPr="003B1E1B" w:rsidRDefault="0083798A" w:rsidP="00E148DC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E3FFF" wp14:editId="0619D85B">
                <wp:simplePos x="0" y="0"/>
                <wp:positionH relativeFrom="column">
                  <wp:posOffset>4438599</wp:posOffset>
                </wp:positionH>
                <wp:positionV relativeFrom="paragraph">
                  <wp:posOffset>29845</wp:posOffset>
                </wp:positionV>
                <wp:extent cx="175260" cy="138430"/>
                <wp:effectExtent l="0" t="0" r="1524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8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49.5pt;margin-top:2.35pt;width:13.8pt;height:1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" fillcolor="black [3213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>2.2. Состояние насаждений:</w:t>
      </w:r>
      <w:r w:rsidRPr="003B1E1B">
        <w:rPr>
          <w:rFonts w:ascii="Times New Roman" w:hAnsi="Times New Roman" w:cs="Times New Roman"/>
          <w:sz w:val="24"/>
          <w:szCs w:val="24"/>
        </w:rPr>
        <w:tab/>
      </w:r>
      <w:r w:rsidR="00CF5F84" w:rsidRPr="003B1E1B">
        <w:rPr>
          <w:rFonts w:ascii="Times New Roman" w:hAnsi="Times New Roman" w:cs="Times New Roman"/>
          <w:sz w:val="24"/>
          <w:szCs w:val="24"/>
        </w:rPr>
        <w:t>с нарушенной устойчивостью</w:t>
      </w:r>
    </w:p>
    <w:p w:rsidR="00CF5F84" w:rsidRPr="003B1E1B" w:rsidRDefault="00E148DC" w:rsidP="003B1E1B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9F21C" wp14:editId="4B19FDCE">
                <wp:simplePos x="0" y="0"/>
                <wp:positionH relativeFrom="column">
                  <wp:posOffset>4476115</wp:posOffset>
                </wp:positionH>
                <wp:positionV relativeFrom="paragraph">
                  <wp:posOffset>3810</wp:posOffset>
                </wp:positionV>
                <wp:extent cx="175260" cy="138430"/>
                <wp:effectExtent l="0" t="0" r="1524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52.45pt;margin-top:.3pt;width:13.8pt;height:1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" fillcolor="white [3212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>с утраченной устойчивостью</w:t>
      </w:r>
    </w:p>
    <w:p w:rsidR="007431AB" w:rsidRDefault="007431AB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BD2" w:rsidRDefault="00E148DC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5F84" w:rsidRPr="003B1E1B">
        <w:rPr>
          <w:rFonts w:ascii="Times New Roman" w:hAnsi="Times New Roman" w:cs="Times New Roman"/>
          <w:sz w:val="24"/>
          <w:szCs w:val="24"/>
        </w:rPr>
        <w:t>ричины повреждения:</w:t>
      </w:r>
      <w:r w:rsidR="00685BD2" w:rsidRPr="00685B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6864">
        <w:rPr>
          <w:rFonts w:ascii="Times New Roman" w:hAnsi="Times New Roman" w:cs="Times New Roman"/>
          <w:i/>
          <w:sz w:val="24"/>
          <w:szCs w:val="24"/>
        </w:rPr>
        <w:t>низовой пожар 4-10 летней давности</w:t>
      </w:r>
      <w:r w:rsidR="00D26623">
        <w:rPr>
          <w:rFonts w:ascii="Times New Roman" w:hAnsi="Times New Roman" w:cs="Times New Roman"/>
          <w:i/>
          <w:sz w:val="24"/>
          <w:szCs w:val="24"/>
        </w:rPr>
        <w:t xml:space="preserve"> акт №27/64 от 10.07.2012</w:t>
      </w:r>
      <w:r w:rsidR="006F3F8E">
        <w:rPr>
          <w:rFonts w:ascii="Times New Roman" w:hAnsi="Times New Roman" w:cs="Times New Roman"/>
          <w:i/>
          <w:sz w:val="24"/>
          <w:szCs w:val="24"/>
        </w:rPr>
        <w:t>, стволовы</w:t>
      </w:r>
      <w:r w:rsidR="00436864">
        <w:rPr>
          <w:rFonts w:ascii="Times New Roman" w:hAnsi="Times New Roman" w:cs="Times New Roman"/>
          <w:i/>
          <w:sz w:val="24"/>
          <w:szCs w:val="24"/>
        </w:rPr>
        <w:t>е</w:t>
      </w:r>
      <w:r w:rsidR="006F3F8E">
        <w:rPr>
          <w:rFonts w:ascii="Times New Roman" w:hAnsi="Times New Roman" w:cs="Times New Roman"/>
          <w:i/>
          <w:sz w:val="24"/>
          <w:szCs w:val="24"/>
        </w:rPr>
        <w:t xml:space="preserve"> вредител</w:t>
      </w:r>
      <w:r w:rsidR="00436864">
        <w:rPr>
          <w:rFonts w:ascii="Times New Roman" w:hAnsi="Times New Roman" w:cs="Times New Roman"/>
          <w:i/>
          <w:sz w:val="24"/>
          <w:szCs w:val="24"/>
        </w:rPr>
        <w:t>и</w:t>
      </w:r>
      <w:r w:rsidR="006D336E">
        <w:rPr>
          <w:rFonts w:ascii="Times New Roman" w:hAnsi="Times New Roman" w:cs="Times New Roman"/>
          <w:i/>
          <w:sz w:val="24"/>
          <w:szCs w:val="24"/>
        </w:rPr>
        <w:t>.</w:t>
      </w:r>
    </w:p>
    <w:p w:rsidR="007431AB" w:rsidRDefault="007431AB" w:rsidP="00E148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5F84" w:rsidRPr="003B1E1B" w:rsidRDefault="00CF5F84" w:rsidP="00E1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7E2">
        <w:rPr>
          <w:rFonts w:ascii="Times New Roman" w:hAnsi="Times New Roman" w:cs="Times New Roman"/>
          <w:sz w:val="24"/>
          <w:szCs w:val="24"/>
          <w:u w:val="single"/>
        </w:rPr>
        <w:t>Заселено</w:t>
      </w:r>
      <w:r w:rsidRPr="003B1E1B">
        <w:rPr>
          <w:rFonts w:ascii="Times New Roman" w:hAnsi="Times New Roman" w:cs="Times New Roman"/>
          <w:sz w:val="24"/>
          <w:szCs w:val="24"/>
        </w:rPr>
        <w:t xml:space="preserve"> (отработано) стволовыми вредителями: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277"/>
        <w:gridCol w:w="2323"/>
        <w:gridCol w:w="2835"/>
      </w:tblGrid>
      <w:tr w:rsidR="00CF5F84" w:rsidRPr="003B1E1B" w:rsidTr="005075E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вредителя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Встречаемость (% заселенных деревьев)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Степень заселения лесного насаждения (слабая, средняя, сильная)</w:t>
            </w:r>
          </w:p>
        </w:tc>
      </w:tr>
      <w:tr w:rsidR="00CF5F84" w:rsidRPr="003B1E1B" w:rsidTr="005075E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9173FD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сосновый лубоед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9B77E2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13501">
              <w:rPr>
                <w:rFonts w:ascii="Times New Roman" w:hAnsi="Times New Roman" w:cs="Times New Roman"/>
              </w:rPr>
              <w:t>осна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241DC0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135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3C3F5F" w:rsidP="009579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57979">
              <w:rPr>
                <w:rFonts w:ascii="Times New Roman" w:hAnsi="Times New Roman" w:cs="Times New Roman"/>
              </w:rPr>
              <w:t>редняя</w:t>
            </w:r>
          </w:p>
        </w:tc>
      </w:tr>
      <w:tr w:rsidR="00CF5F84" w:rsidRPr="003B1E1B" w:rsidTr="005075E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F84" w:rsidRPr="003B1E1B" w:rsidTr="005075E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Pr="003B1E1B" w:rsidRDefault="00CF5F84" w:rsidP="003B1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E1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Повреждено огнем: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077"/>
        <w:gridCol w:w="1475"/>
        <w:gridCol w:w="1701"/>
        <w:gridCol w:w="1475"/>
        <w:gridCol w:w="1218"/>
        <w:gridCol w:w="1443"/>
      </w:tblGrid>
      <w:tr w:rsidR="00CF5F84" w:rsidRPr="003B1E1B" w:rsidTr="008379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пожара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Состояние корневых лап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Состояние корневой шейки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Подсушивание луба</w:t>
            </w:r>
          </w:p>
        </w:tc>
      </w:tr>
      <w:tr w:rsidR="00CF5F84" w:rsidRPr="003B1E1B" w:rsidTr="008379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процент. поврежденных огнем корней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 деревьев с данным повреждением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ожог корневой шейки по окружности (1/4; 2/4; 3/4; более 3/4)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 деревьев с данным повреждением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 окружности (1/4; 2/4; 3/4; более 3/4)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 деревьев с данным повреждением</w:t>
            </w:r>
          </w:p>
        </w:tc>
      </w:tr>
      <w:tr w:rsidR="00CF5F84" w:rsidRPr="003B1E1B" w:rsidTr="00837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996B75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8207D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576FCA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783167" w:rsidP="00D201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01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A25DC1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3/4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4F360F" w:rsidP="00D201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01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F84" w:rsidRPr="003B1E1B" w:rsidTr="00837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F84" w:rsidRPr="003B1E1B" w:rsidTr="00837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Pr="003B1E1B" w:rsidRDefault="00CF5F84" w:rsidP="003B1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477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Поражено болезнями: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286"/>
        <w:gridCol w:w="2304"/>
        <w:gridCol w:w="2381"/>
      </w:tblGrid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болезни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Встречаемость (% пораженных деревьев)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Степень поражения лесного насаждения (слабая, средняя, сильная)</w:t>
            </w:r>
          </w:p>
        </w:tc>
      </w:tr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23" w:rsidRDefault="00D2662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23" w:rsidRDefault="00D2662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23" w:rsidRDefault="00D2662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23" w:rsidRDefault="00D2662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23" w:rsidRDefault="00D2662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23" w:rsidRDefault="00D2662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23" w:rsidRDefault="00D2662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23" w:rsidRDefault="00D2662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23" w:rsidRDefault="00D2662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D43">
        <w:rPr>
          <w:rFonts w:ascii="Times New Roman" w:hAnsi="Times New Roman" w:cs="Times New Roman"/>
          <w:b/>
          <w:sz w:val="24"/>
          <w:szCs w:val="24"/>
        </w:rPr>
        <w:lastRenderedPageBreak/>
        <w:t>2.3. Выборке подлежит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="00FB31B6">
        <w:rPr>
          <w:rFonts w:ascii="Times New Roman" w:hAnsi="Times New Roman" w:cs="Times New Roman"/>
          <w:sz w:val="24"/>
          <w:szCs w:val="24"/>
        </w:rPr>
        <w:t>кв159 выд.1-</w:t>
      </w:r>
      <w:r w:rsidR="001E6A8F">
        <w:rPr>
          <w:rFonts w:ascii="Times New Roman" w:hAnsi="Times New Roman" w:cs="Times New Roman"/>
          <w:sz w:val="24"/>
          <w:szCs w:val="24"/>
        </w:rPr>
        <w:t xml:space="preserve"> </w:t>
      </w:r>
      <w:r w:rsidR="00811625">
        <w:rPr>
          <w:rFonts w:ascii="Times New Roman" w:hAnsi="Times New Roman" w:cs="Times New Roman"/>
          <w:b/>
          <w:sz w:val="24"/>
          <w:szCs w:val="24"/>
        </w:rPr>
        <w:t>25,</w:t>
      </w:r>
      <w:r w:rsidR="005D56FF">
        <w:rPr>
          <w:rFonts w:ascii="Times New Roman" w:hAnsi="Times New Roman" w:cs="Times New Roman"/>
          <w:b/>
          <w:sz w:val="24"/>
          <w:szCs w:val="24"/>
        </w:rPr>
        <w:t>6</w:t>
      </w:r>
      <w:r w:rsidRPr="00AF7D43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00C0E">
        <w:rPr>
          <w:rFonts w:ascii="Times New Roman" w:hAnsi="Times New Roman" w:cs="Times New Roman"/>
          <w:b/>
          <w:sz w:val="24"/>
          <w:szCs w:val="24"/>
        </w:rPr>
        <w:t>деревьев</w:t>
      </w:r>
      <w:r w:rsidRPr="003B1E1B">
        <w:rPr>
          <w:rFonts w:ascii="Times New Roman" w:hAnsi="Times New Roman" w:cs="Times New Roman"/>
          <w:sz w:val="24"/>
          <w:szCs w:val="24"/>
        </w:rPr>
        <w:t>,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ослабленных __% (причины назначения) </w:t>
      </w:r>
      <w:r w:rsidR="00C646CD" w:rsidRPr="003B1E1B">
        <w:rPr>
          <w:rFonts w:ascii="Times New Roman" w:hAnsi="Times New Roman" w:cs="Times New Roman"/>
          <w:sz w:val="24"/>
          <w:szCs w:val="24"/>
        </w:rPr>
        <w:t>_</w:t>
      </w:r>
      <w:r w:rsidR="00C646CD">
        <w:rPr>
          <w:rFonts w:ascii="Times New Roman" w:hAnsi="Times New Roman" w:cs="Times New Roman"/>
          <w:sz w:val="24"/>
          <w:szCs w:val="24"/>
        </w:rPr>
        <w:t>(</w:t>
      </w:r>
      <w:r w:rsidR="00936E7D">
        <w:rPr>
          <w:rFonts w:ascii="Times New Roman" w:hAnsi="Times New Roman" w:cs="Times New Roman"/>
          <w:sz w:val="24"/>
          <w:szCs w:val="24"/>
        </w:rPr>
        <w:t>о</w:t>
      </w:r>
      <w:r w:rsidR="00936E7D"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="00936E7D"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6E7D"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6E7D"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936E7D" w:rsidRPr="00936E7D">
        <w:rPr>
          <w:rFonts w:ascii="Times New Roman" w:hAnsi="Times New Roman" w:cs="Times New Roman"/>
          <w:sz w:val="24"/>
          <w:szCs w:val="24"/>
        </w:rPr>
        <w:t>ап)</w:t>
      </w:r>
      <w:r w:rsidR="00986BAC">
        <w:rPr>
          <w:rFonts w:ascii="Times New Roman" w:hAnsi="Times New Roman" w:cs="Times New Roman"/>
          <w:sz w:val="24"/>
          <w:szCs w:val="24"/>
        </w:rPr>
        <w:t xml:space="preserve">, </w:t>
      </w:r>
      <w:r w:rsidR="00F116C1">
        <w:rPr>
          <w:rFonts w:ascii="Times New Roman" w:hAnsi="Times New Roman" w:cs="Times New Roman"/>
          <w:sz w:val="24"/>
          <w:szCs w:val="24"/>
        </w:rPr>
        <w:t>комлевое заселение</w:t>
      </w:r>
      <w:r w:rsidR="00986BAC">
        <w:rPr>
          <w:rFonts w:ascii="Times New Roman" w:hAnsi="Times New Roman" w:cs="Times New Roman"/>
          <w:sz w:val="24"/>
          <w:szCs w:val="24"/>
        </w:rPr>
        <w:t xml:space="preserve"> стволовыми вредителями</w:t>
      </w:r>
      <w:r w:rsidR="00C646CD">
        <w:rPr>
          <w:rFonts w:ascii="Times New Roman" w:hAnsi="Times New Roman" w:cs="Times New Roman"/>
          <w:sz w:val="24"/>
          <w:szCs w:val="24"/>
        </w:rPr>
        <w:t>)</w:t>
      </w:r>
      <w:r w:rsidR="00C646CD" w:rsidRPr="003B1E1B">
        <w:rPr>
          <w:rFonts w:ascii="Times New Roman" w:hAnsi="Times New Roman" w:cs="Times New Roman"/>
          <w:sz w:val="24"/>
          <w:szCs w:val="24"/>
        </w:rPr>
        <w:t>_</w:t>
      </w:r>
      <w:r w:rsidR="00AC2B4B" w:rsidRPr="00AC2B4B">
        <w:t xml:space="preserve"> </w:t>
      </w:r>
      <w:r w:rsidR="00AC2B4B">
        <w:rPr>
          <w:rFonts w:ascii="Times New Roman" w:hAnsi="Times New Roman" w:cs="Times New Roman"/>
          <w:sz w:val="24"/>
          <w:szCs w:val="24"/>
        </w:rPr>
        <w:t>о</w:t>
      </w:r>
      <w:r w:rsidR="00AC2B4B"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="00C646CD" w:rsidRPr="003B1E1B"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сильно ослабленных _</w:t>
      </w:r>
      <w:r w:rsidR="00EA553A"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 xml:space="preserve">_% (причины назначения) </w:t>
      </w:r>
      <w:r w:rsidR="00A13E44" w:rsidRPr="003B1E1B">
        <w:rPr>
          <w:rFonts w:ascii="Times New Roman" w:hAnsi="Times New Roman" w:cs="Times New Roman"/>
          <w:sz w:val="24"/>
          <w:szCs w:val="24"/>
        </w:rPr>
        <w:t>_</w:t>
      </w:r>
      <w:r w:rsidR="00A13E44">
        <w:rPr>
          <w:rFonts w:ascii="Times New Roman" w:hAnsi="Times New Roman" w:cs="Times New Roman"/>
          <w:sz w:val="24"/>
          <w:szCs w:val="24"/>
        </w:rPr>
        <w:t>(о</w:t>
      </w:r>
      <w:r w:rsidR="00A13E44"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="00A13E44"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3E44"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E44"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13E44" w:rsidRPr="00936E7D">
        <w:rPr>
          <w:rFonts w:ascii="Times New Roman" w:hAnsi="Times New Roman" w:cs="Times New Roman"/>
          <w:sz w:val="24"/>
          <w:szCs w:val="24"/>
        </w:rPr>
        <w:t>ап)</w:t>
      </w:r>
      <w:r w:rsidR="00A13E44">
        <w:rPr>
          <w:rFonts w:ascii="Times New Roman" w:hAnsi="Times New Roman" w:cs="Times New Roman"/>
          <w:sz w:val="24"/>
          <w:szCs w:val="24"/>
        </w:rPr>
        <w:t xml:space="preserve">, </w:t>
      </w:r>
      <w:r w:rsidR="00F116C1">
        <w:rPr>
          <w:rFonts w:ascii="Times New Roman" w:hAnsi="Times New Roman" w:cs="Times New Roman"/>
          <w:sz w:val="24"/>
          <w:szCs w:val="24"/>
        </w:rPr>
        <w:t>комлевое заселение</w:t>
      </w:r>
      <w:r w:rsidR="00A13E44">
        <w:rPr>
          <w:rFonts w:ascii="Times New Roman" w:hAnsi="Times New Roman" w:cs="Times New Roman"/>
          <w:sz w:val="24"/>
          <w:szCs w:val="24"/>
        </w:rPr>
        <w:t xml:space="preserve"> стволовыми вредителями)</w:t>
      </w:r>
      <w:r w:rsidR="00A13E44" w:rsidRPr="003B1E1B">
        <w:rPr>
          <w:rFonts w:ascii="Times New Roman" w:hAnsi="Times New Roman" w:cs="Times New Roman"/>
          <w:sz w:val="24"/>
          <w:szCs w:val="24"/>
        </w:rPr>
        <w:t>_</w:t>
      </w:r>
      <w:r w:rsidR="00AC2B4B" w:rsidRPr="00AC2B4B">
        <w:t xml:space="preserve"> </w:t>
      </w:r>
      <w:r w:rsidR="00AC2B4B">
        <w:rPr>
          <w:rFonts w:ascii="Times New Roman" w:hAnsi="Times New Roman" w:cs="Times New Roman"/>
          <w:sz w:val="24"/>
          <w:szCs w:val="24"/>
        </w:rPr>
        <w:t>о</w:t>
      </w:r>
      <w:r w:rsidR="00AC2B4B"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="00A13E44" w:rsidRPr="003B1E1B"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усыхающих _</w:t>
      </w:r>
      <w:r w:rsidR="005D56FF">
        <w:rPr>
          <w:rFonts w:ascii="Times New Roman" w:hAnsi="Times New Roman" w:cs="Times New Roman"/>
          <w:sz w:val="24"/>
          <w:szCs w:val="24"/>
        </w:rPr>
        <w:t>17,9</w:t>
      </w:r>
      <w:r w:rsidRPr="003B1E1B">
        <w:rPr>
          <w:rFonts w:ascii="Times New Roman" w:hAnsi="Times New Roman" w:cs="Times New Roman"/>
          <w:sz w:val="24"/>
          <w:szCs w:val="24"/>
        </w:rPr>
        <w:t xml:space="preserve">_% (причины назначения) </w:t>
      </w:r>
      <w:r w:rsidR="005C4CDB" w:rsidRPr="003B1E1B">
        <w:rPr>
          <w:rFonts w:ascii="Times New Roman" w:hAnsi="Times New Roman" w:cs="Times New Roman"/>
          <w:sz w:val="24"/>
          <w:szCs w:val="24"/>
        </w:rPr>
        <w:t>_</w:t>
      </w:r>
      <w:r w:rsidR="005C4CDB">
        <w:rPr>
          <w:rFonts w:ascii="Times New Roman" w:hAnsi="Times New Roman" w:cs="Times New Roman"/>
          <w:sz w:val="24"/>
          <w:szCs w:val="24"/>
        </w:rPr>
        <w:t>(о</w:t>
      </w:r>
      <w:r w:rsidR="005C4CDB"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="005C4CDB"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4CDB"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4CDB"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C4CDB" w:rsidRPr="00936E7D">
        <w:rPr>
          <w:rFonts w:ascii="Times New Roman" w:hAnsi="Times New Roman" w:cs="Times New Roman"/>
          <w:sz w:val="24"/>
          <w:szCs w:val="24"/>
        </w:rPr>
        <w:t>ап)</w:t>
      </w:r>
      <w:r w:rsidR="005C4CDB">
        <w:rPr>
          <w:rFonts w:ascii="Times New Roman" w:hAnsi="Times New Roman" w:cs="Times New Roman"/>
          <w:sz w:val="24"/>
          <w:szCs w:val="24"/>
        </w:rPr>
        <w:t xml:space="preserve">, </w:t>
      </w:r>
      <w:r w:rsidR="00F116C1">
        <w:rPr>
          <w:rFonts w:ascii="Times New Roman" w:hAnsi="Times New Roman" w:cs="Times New Roman"/>
          <w:sz w:val="24"/>
          <w:szCs w:val="24"/>
        </w:rPr>
        <w:t>комлевое заселение</w:t>
      </w:r>
      <w:r w:rsidR="005C4CDB">
        <w:rPr>
          <w:rFonts w:ascii="Times New Roman" w:hAnsi="Times New Roman" w:cs="Times New Roman"/>
          <w:sz w:val="24"/>
          <w:szCs w:val="24"/>
        </w:rPr>
        <w:t xml:space="preserve"> стволовыми вредителями)</w:t>
      </w:r>
      <w:r w:rsidR="005C4CDB" w:rsidRPr="003B1E1B">
        <w:rPr>
          <w:rFonts w:ascii="Times New Roman" w:hAnsi="Times New Roman" w:cs="Times New Roman"/>
          <w:sz w:val="24"/>
          <w:szCs w:val="24"/>
        </w:rPr>
        <w:t>_</w:t>
      </w:r>
      <w:r w:rsidR="00AC2B4B" w:rsidRPr="00AC2B4B">
        <w:t xml:space="preserve"> </w:t>
      </w:r>
      <w:r w:rsidR="00AC2B4B">
        <w:rPr>
          <w:rFonts w:ascii="Times New Roman" w:hAnsi="Times New Roman" w:cs="Times New Roman"/>
          <w:sz w:val="24"/>
          <w:szCs w:val="24"/>
        </w:rPr>
        <w:t>о</w:t>
      </w:r>
      <w:r w:rsidR="00AC2B4B"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="005C4CDB" w:rsidRPr="003B1E1B"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свежего сухостоя   </w:t>
      </w:r>
      <w:r w:rsidR="007B4226">
        <w:rPr>
          <w:rFonts w:ascii="Times New Roman" w:hAnsi="Times New Roman" w:cs="Times New Roman"/>
          <w:sz w:val="24"/>
          <w:szCs w:val="24"/>
        </w:rPr>
        <w:t>_</w:t>
      </w:r>
      <w:r w:rsidR="002128F3">
        <w:rPr>
          <w:rFonts w:ascii="Times New Roman" w:hAnsi="Times New Roman" w:cs="Times New Roman"/>
          <w:sz w:val="24"/>
          <w:szCs w:val="24"/>
        </w:rPr>
        <w:t>4,5</w:t>
      </w:r>
      <w:r w:rsidR="007B4226"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%,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свежего ветровала ____%;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свежего бурелома    ____%;</w:t>
      </w:r>
    </w:p>
    <w:p w:rsidR="00CF5F84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старого сухостоя    </w:t>
      </w:r>
      <w:r w:rsidR="000B7DC7">
        <w:rPr>
          <w:rFonts w:ascii="Times New Roman" w:hAnsi="Times New Roman" w:cs="Times New Roman"/>
          <w:sz w:val="24"/>
          <w:szCs w:val="24"/>
        </w:rPr>
        <w:t>_</w:t>
      </w:r>
      <w:r w:rsidR="001961EB">
        <w:rPr>
          <w:rFonts w:ascii="Times New Roman" w:hAnsi="Times New Roman" w:cs="Times New Roman"/>
          <w:sz w:val="24"/>
          <w:szCs w:val="24"/>
        </w:rPr>
        <w:t>3,2</w:t>
      </w:r>
      <w:r w:rsidR="000B7DC7"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%;</w:t>
      </w:r>
    </w:p>
    <w:p w:rsidR="00B91C3F" w:rsidRDefault="00B91C3F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старого бурелома  ____%;</w:t>
      </w:r>
    </w:p>
    <w:p w:rsidR="005F029F" w:rsidRPr="003B1E1B" w:rsidRDefault="005F029F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старого ветровала   ____%;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аварийных           ____%.</w:t>
      </w:r>
    </w:p>
    <w:p w:rsidR="00CF5F84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EB" w:rsidRPr="003B1E1B" w:rsidRDefault="001961E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D43">
        <w:rPr>
          <w:rFonts w:ascii="Times New Roman" w:hAnsi="Times New Roman" w:cs="Times New Roman"/>
          <w:b/>
          <w:sz w:val="24"/>
          <w:szCs w:val="24"/>
        </w:rPr>
        <w:t>Выборке подлежит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кв159 выд.2- </w:t>
      </w:r>
      <w:r>
        <w:rPr>
          <w:rFonts w:ascii="Times New Roman" w:hAnsi="Times New Roman" w:cs="Times New Roman"/>
          <w:b/>
          <w:sz w:val="24"/>
          <w:szCs w:val="24"/>
        </w:rPr>
        <w:t>25,8</w:t>
      </w:r>
      <w:r w:rsidRPr="00AF7D43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00C0E">
        <w:rPr>
          <w:rFonts w:ascii="Times New Roman" w:hAnsi="Times New Roman" w:cs="Times New Roman"/>
          <w:b/>
          <w:sz w:val="24"/>
          <w:szCs w:val="24"/>
        </w:rPr>
        <w:t>деревьев</w:t>
      </w:r>
      <w:r w:rsidRPr="003B1E1B">
        <w:rPr>
          <w:rFonts w:ascii="Times New Roman" w:hAnsi="Times New Roman" w:cs="Times New Roman"/>
          <w:sz w:val="24"/>
          <w:szCs w:val="24"/>
        </w:rPr>
        <w:t>,</w:t>
      </w:r>
    </w:p>
    <w:p w:rsidR="001961EB" w:rsidRPr="003B1E1B" w:rsidRDefault="001961E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</w:t>
      </w:r>
    </w:p>
    <w:p w:rsidR="001961EB" w:rsidRPr="003B1E1B" w:rsidRDefault="001961E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ослабленных __%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1961EB" w:rsidRPr="003B1E1B" w:rsidRDefault="001961E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сильно ослабленных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1961EB" w:rsidRPr="003B1E1B" w:rsidRDefault="001961E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усыхающих _</w:t>
      </w:r>
      <w:r>
        <w:rPr>
          <w:rFonts w:ascii="Times New Roman" w:hAnsi="Times New Roman" w:cs="Times New Roman"/>
          <w:sz w:val="24"/>
          <w:szCs w:val="24"/>
        </w:rPr>
        <w:t>18,</w:t>
      </w:r>
      <w:r w:rsidR="005E64DB">
        <w:rPr>
          <w:rFonts w:ascii="Times New Roman" w:hAnsi="Times New Roman" w:cs="Times New Roman"/>
          <w:sz w:val="24"/>
          <w:szCs w:val="24"/>
        </w:rPr>
        <w:t>9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__;</w:t>
      </w:r>
    </w:p>
    <w:p w:rsidR="001961EB" w:rsidRPr="003B1E1B" w:rsidRDefault="001961E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свежего сухостоя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C976C3">
        <w:rPr>
          <w:rFonts w:ascii="Times New Roman" w:hAnsi="Times New Roman" w:cs="Times New Roman"/>
          <w:sz w:val="24"/>
          <w:szCs w:val="24"/>
        </w:rPr>
        <w:t>3,</w:t>
      </w:r>
      <w:r w:rsidR="00D62A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%,</w:t>
      </w:r>
    </w:p>
    <w:p w:rsidR="001961EB" w:rsidRPr="003B1E1B" w:rsidRDefault="001961E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свежего ветровала ____%;</w:t>
      </w:r>
    </w:p>
    <w:p w:rsidR="001961EB" w:rsidRPr="003B1E1B" w:rsidRDefault="001961E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свежего бурелома    ____%;</w:t>
      </w:r>
    </w:p>
    <w:p w:rsidR="001961EB" w:rsidRDefault="001961E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старого сухостоя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C976C3">
        <w:rPr>
          <w:rFonts w:ascii="Times New Roman" w:hAnsi="Times New Roman" w:cs="Times New Roman"/>
          <w:sz w:val="24"/>
          <w:szCs w:val="24"/>
        </w:rPr>
        <w:t>3,</w:t>
      </w:r>
      <w:r w:rsidR="00D62A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%;</w:t>
      </w:r>
    </w:p>
    <w:p w:rsidR="006324AB" w:rsidRDefault="006324A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старого бурелома  ____%;</w:t>
      </w:r>
    </w:p>
    <w:p w:rsidR="005F029F" w:rsidRPr="003B1E1B" w:rsidRDefault="005F029F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старого ветровала   ____%;</w:t>
      </w:r>
    </w:p>
    <w:p w:rsidR="001961EB" w:rsidRPr="003B1E1B" w:rsidRDefault="001961EB" w:rsidP="00196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аварийных           ____%.</w:t>
      </w:r>
    </w:p>
    <w:p w:rsidR="001961EB" w:rsidRDefault="001961EB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2B" w:rsidRPr="003B1E1B" w:rsidRDefault="00C7262B" w:rsidP="00C72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D43">
        <w:rPr>
          <w:rFonts w:ascii="Times New Roman" w:hAnsi="Times New Roman" w:cs="Times New Roman"/>
          <w:b/>
          <w:sz w:val="24"/>
          <w:szCs w:val="24"/>
        </w:rPr>
        <w:t>Выборке подлежит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кв159 выд.10- </w:t>
      </w:r>
      <w:r>
        <w:rPr>
          <w:rFonts w:ascii="Times New Roman" w:hAnsi="Times New Roman" w:cs="Times New Roman"/>
          <w:b/>
          <w:sz w:val="24"/>
          <w:szCs w:val="24"/>
        </w:rPr>
        <w:t>25,</w:t>
      </w:r>
      <w:r w:rsidR="000733D6">
        <w:rPr>
          <w:rFonts w:ascii="Times New Roman" w:hAnsi="Times New Roman" w:cs="Times New Roman"/>
          <w:b/>
          <w:sz w:val="24"/>
          <w:szCs w:val="24"/>
        </w:rPr>
        <w:t>3</w:t>
      </w:r>
      <w:r w:rsidRPr="00AF7D43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00C0E">
        <w:rPr>
          <w:rFonts w:ascii="Times New Roman" w:hAnsi="Times New Roman" w:cs="Times New Roman"/>
          <w:b/>
          <w:sz w:val="24"/>
          <w:szCs w:val="24"/>
        </w:rPr>
        <w:t>деревьев</w:t>
      </w:r>
      <w:r w:rsidRPr="003B1E1B">
        <w:rPr>
          <w:rFonts w:ascii="Times New Roman" w:hAnsi="Times New Roman" w:cs="Times New Roman"/>
          <w:sz w:val="24"/>
          <w:szCs w:val="24"/>
        </w:rPr>
        <w:t>,</w:t>
      </w:r>
    </w:p>
    <w:p w:rsidR="00C7262B" w:rsidRPr="003B1E1B" w:rsidRDefault="00C7262B" w:rsidP="00C72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</w:t>
      </w:r>
    </w:p>
    <w:p w:rsidR="00C7262B" w:rsidRPr="003B1E1B" w:rsidRDefault="00C7262B" w:rsidP="00C72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ослабленных __%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C7262B" w:rsidRPr="003B1E1B" w:rsidRDefault="00C7262B" w:rsidP="00C72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сильно ослабленных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C7262B" w:rsidRPr="003B1E1B" w:rsidRDefault="00C7262B" w:rsidP="00C72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усыхающих _</w:t>
      </w:r>
      <w:r w:rsidR="000733D6">
        <w:rPr>
          <w:rFonts w:ascii="Times New Roman" w:hAnsi="Times New Roman" w:cs="Times New Roman"/>
          <w:sz w:val="24"/>
          <w:szCs w:val="24"/>
        </w:rPr>
        <w:t>18,9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__;</w:t>
      </w:r>
    </w:p>
    <w:p w:rsidR="00C7262B" w:rsidRPr="003B1E1B" w:rsidRDefault="00C7262B" w:rsidP="00C72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свежего сухостоя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0733D6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%,</w:t>
      </w:r>
    </w:p>
    <w:p w:rsidR="00C7262B" w:rsidRPr="003B1E1B" w:rsidRDefault="00C7262B" w:rsidP="00C72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свежего ветровала ____%;</w:t>
      </w:r>
    </w:p>
    <w:p w:rsidR="00C7262B" w:rsidRPr="003B1E1B" w:rsidRDefault="00C7262B" w:rsidP="00C72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свежего бурелома    ____%;</w:t>
      </w:r>
    </w:p>
    <w:p w:rsidR="00C7262B" w:rsidRDefault="00C7262B" w:rsidP="00C72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старого сухостоя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0733D6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%;</w:t>
      </w:r>
    </w:p>
    <w:p w:rsidR="006324AB" w:rsidRDefault="006324AB" w:rsidP="00C72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lastRenderedPageBreak/>
        <w:t>в том числе: старого бурелома  ____%;</w:t>
      </w:r>
    </w:p>
    <w:p w:rsidR="005F029F" w:rsidRPr="003B1E1B" w:rsidRDefault="005F029F" w:rsidP="00C72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старого ветровала   ____%;</w:t>
      </w:r>
    </w:p>
    <w:p w:rsidR="00C7262B" w:rsidRPr="003B1E1B" w:rsidRDefault="00C7262B" w:rsidP="00C72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аварийных           ____%.</w:t>
      </w:r>
    </w:p>
    <w:p w:rsidR="00C7262B" w:rsidRDefault="00C7262B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83A" w:rsidRPr="003B1E1B" w:rsidRDefault="0070483A" w:rsidP="0070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D43">
        <w:rPr>
          <w:rFonts w:ascii="Times New Roman" w:hAnsi="Times New Roman" w:cs="Times New Roman"/>
          <w:b/>
          <w:sz w:val="24"/>
          <w:szCs w:val="24"/>
        </w:rPr>
        <w:t>Выборке подлежит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кв159 выд.12 - </w:t>
      </w:r>
      <w:r>
        <w:rPr>
          <w:rFonts w:ascii="Times New Roman" w:hAnsi="Times New Roman" w:cs="Times New Roman"/>
          <w:b/>
          <w:sz w:val="24"/>
          <w:szCs w:val="24"/>
        </w:rPr>
        <w:t>25,</w:t>
      </w:r>
      <w:r w:rsidR="005024B2">
        <w:rPr>
          <w:rFonts w:ascii="Times New Roman" w:hAnsi="Times New Roman" w:cs="Times New Roman"/>
          <w:b/>
          <w:sz w:val="24"/>
          <w:szCs w:val="24"/>
        </w:rPr>
        <w:t>4</w:t>
      </w:r>
      <w:r w:rsidRPr="00AF7D43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00C0E">
        <w:rPr>
          <w:rFonts w:ascii="Times New Roman" w:hAnsi="Times New Roman" w:cs="Times New Roman"/>
          <w:b/>
          <w:sz w:val="24"/>
          <w:szCs w:val="24"/>
        </w:rPr>
        <w:t>деревьев</w:t>
      </w:r>
      <w:r w:rsidRPr="003B1E1B">
        <w:rPr>
          <w:rFonts w:ascii="Times New Roman" w:hAnsi="Times New Roman" w:cs="Times New Roman"/>
          <w:sz w:val="24"/>
          <w:szCs w:val="24"/>
        </w:rPr>
        <w:t>,</w:t>
      </w:r>
    </w:p>
    <w:p w:rsidR="0070483A" w:rsidRPr="003B1E1B" w:rsidRDefault="0070483A" w:rsidP="0070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</w:t>
      </w:r>
    </w:p>
    <w:p w:rsidR="0070483A" w:rsidRPr="003B1E1B" w:rsidRDefault="0070483A" w:rsidP="0070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ослабленных __%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70483A" w:rsidRPr="003B1E1B" w:rsidRDefault="0070483A" w:rsidP="0070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сильно ослабленных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70483A" w:rsidRPr="003B1E1B" w:rsidRDefault="0070483A" w:rsidP="0070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усыхающих _</w:t>
      </w:r>
      <w:r w:rsidR="00773646">
        <w:rPr>
          <w:rFonts w:ascii="Times New Roman" w:hAnsi="Times New Roman" w:cs="Times New Roman"/>
          <w:sz w:val="24"/>
          <w:szCs w:val="24"/>
        </w:rPr>
        <w:t>14,3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__;</w:t>
      </w:r>
    </w:p>
    <w:p w:rsidR="0070483A" w:rsidRPr="003B1E1B" w:rsidRDefault="0070483A" w:rsidP="0070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свежего сухостоя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773646">
        <w:rPr>
          <w:rFonts w:ascii="Times New Roman" w:hAnsi="Times New Roman" w:cs="Times New Roman"/>
          <w:sz w:val="24"/>
          <w:szCs w:val="24"/>
        </w:rPr>
        <w:t>6,</w:t>
      </w:r>
      <w:r w:rsidR="00CA47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%,</w:t>
      </w:r>
    </w:p>
    <w:p w:rsidR="0070483A" w:rsidRPr="003B1E1B" w:rsidRDefault="0070483A" w:rsidP="0070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свежего ветровала ____%;</w:t>
      </w:r>
    </w:p>
    <w:p w:rsidR="0070483A" w:rsidRPr="003B1E1B" w:rsidRDefault="0070483A" w:rsidP="0070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свежего бурелома    ____%;</w:t>
      </w:r>
    </w:p>
    <w:p w:rsidR="0070483A" w:rsidRDefault="0070483A" w:rsidP="0070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старого сухостоя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C7C90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%;</w:t>
      </w:r>
    </w:p>
    <w:p w:rsidR="000D590B" w:rsidRDefault="000D590B" w:rsidP="0070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старого бурелома  ____%;</w:t>
      </w:r>
    </w:p>
    <w:p w:rsidR="005F029F" w:rsidRPr="003B1E1B" w:rsidRDefault="005F029F" w:rsidP="0070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старого ветровала   ____%;</w:t>
      </w:r>
    </w:p>
    <w:p w:rsidR="0070483A" w:rsidRPr="003B1E1B" w:rsidRDefault="0070483A" w:rsidP="0070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аварийных           ____%.</w:t>
      </w:r>
    </w:p>
    <w:p w:rsidR="0070483A" w:rsidRPr="0083798A" w:rsidRDefault="0070483A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83798A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8A">
        <w:rPr>
          <w:rFonts w:ascii="Times New Roman" w:hAnsi="Times New Roman" w:cs="Times New Roman"/>
          <w:sz w:val="24"/>
          <w:szCs w:val="24"/>
        </w:rPr>
        <w:t>2.4. Полнота л</w:t>
      </w:r>
      <w:r w:rsidR="00563C88">
        <w:rPr>
          <w:rFonts w:ascii="Times New Roman" w:hAnsi="Times New Roman" w:cs="Times New Roman"/>
          <w:sz w:val="24"/>
          <w:szCs w:val="24"/>
        </w:rPr>
        <w:t xml:space="preserve">есного насаждения после уборки деревьев, подлежащих </w:t>
      </w:r>
      <w:r w:rsidRPr="0083798A">
        <w:rPr>
          <w:rFonts w:ascii="Times New Roman" w:hAnsi="Times New Roman" w:cs="Times New Roman"/>
          <w:sz w:val="24"/>
          <w:szCs w:val="24"/>
        </w:rPr>
        <w:t>рубке,</w:t>
      </w:r>
      <w:r w:rsidR="0083798A">
        <w:rPr>
          <w:rFonts w:ascii="Times New Roman" w:hAnsi="Times New Roman" w:cs="Times New Roman"/>
          <w:sz w:val="24"/>
          <w:szCs w:val="24"/>
        </w:rPr>
        <w:t xml:space="preserve"> </w:t>
      </w:r>
      <w:r w:rsidRPr="0083798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52F93">
        <w:rPr>
          <w:rFonts w:ascii="Times New Roman" w:hAnsi="Times New Roman" w:cs="Times New Roman"/>
          <w:sz w:val="24"/>
          <w:szCs w:val="24"/>
        </w:rPr>
        <w:t>0,</w:t>
      </w:r>
      <w:r w:rsidR="00AB4014">
        <w:rPr>
          <w:rFonts w:ascii="Times New Roman" w:hAnsi="Times New Roman" w:cs="Times New Roman"/>
          <w:sz w:val="24"/>
          <w:szCs w:val="24"/>
        </w:rPr>
        <w:t>4</w:t>
      </w:r>
      <w:r w:rsidR="004D3544">
        <w:rPr>
          <w:rFonts w:ascii="Times New Roman" w:hAnsi="Times New Roman" w:cs="Times New Roman"/>
          <w:sz w:val="24"/>
          <w:szCs w:val="24"/>
        </w:rPr>
        <w:t>.</w:t>
      </w:r>
    </w:p>
    <w:p w:rsidR="005E0EA1" w:rsidRDefault="00CF5F84" w:rsidP="005E0EA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8A">
        <w:rPr>
          <w:rFonts w:ascii="Times New Roman" w:hAnsi="Times New Roman" w:cs="Times New Roman"/>
          <w:sz w:val="24"/>
          <w:szCs w:val="24"/>
        </w:rPr>
        <w:t>Критическая полнота для данной категории лесных насаждений составляет</w:t>
      </w:r>
      <w:r w:rsidR="009670C4">
        <w:rPr>
          <w:rFonts w:ascii="Times New Roman" w:hAnsi="Times New Roman" w:cs="Times New Roman"/>
          <w:sz w:val="24"/>
          <w:szCs w:val="24"/>
        </w:rPr>
        <w:t xml:space="preserve">  </w:t>
      </w:r>
      <w:r w:rsidR="00A52F93">
        <w:rPr>
          <w:rFonts w:ascii="Times New Roman" w:hAnsi="Times New Roman" w:cs="Times New Roman"/>
          <w:sz w:val="24"/>
          <w:szCs w:val="24"/>
        </w:rPr>
        <w:t>0,</w:t>
      </w:r>
      <w:r w:rsidR="00364E34">
        <w:rPr>
          <w:rFonts w:ascii="Times New Roman" w:hAnsi="Times New Roman" w:cs="Times New Roman"/>
          <w:sz w:val="24"/>
          <w:szCs w:val="24"/>
        </w:rPr>
        <w:t>3</w:t>
      </w:r>
      <w:r w:rsidRPr="0083798A">
        <w:rPr>
          <w:rFonts w:ascii="Times New Roman" w:hAnsi="Times New Roman" w:cs="Times New Roman"/>
          <w:sz w:val="24"/>
          <w:szCs w:val="24"/>
        </w:rPr>
        <w:t>.</w:t>
      </w:r>
    </w:p>
    <w:p w:rsidR="00B57ABE" w:rsidRPr="00B57ABE" w:rsidRDefault="005E0EA1" w:rsidP="00DB1F07">
      <w:pPr>
        <w:pStyle w:val="ConsPlusNonformat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ABE" w:rsidRPr="00B57ABE">
        <w:rPr>
          <w:rFonts w:ascii="Times New Roman" w:eastAsia="Times New Roman" w:hAnsi="Times New Roman" w:cs="Times New Roman"/>
          <w:sz w:val="24"/>
          <w:szCs w:val="24"/>
        </w:rPr>
        <w:t>Согласно приказа</w:t>
      </w:r>
      <w:proofErr w:type="gramEnd"/>
      <w:r w:rsidR="00B57ABE" w:rsidRPr="00B57ABE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природных ресурсов и экологии РФ от 12 сентября 2016 г. № 470 “Об утверждении Правил осуществления мероприятий по предупреждению распространения вредных организмов” п. 31. Допускается назначение в сплошную и выборочную санитарную рубку деревьев категорий состояния в следующих случаях:</w:t>
      </w:r>
    </w:p>
    <w:p w:rsidR="00B57ABE" w:rsidRPr="00B57ABE" w:rsidRDefault="00B57ABE" w:rsidP="00B57A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ABE">
        <w:rPr>
          <w:rFonts w:ascii="Times New Roman" w:eastAsia="Times New Roman" w:hAnsi="Times New Roman" w:cs="Times New Roman"/>
          <w:sz w:val="24"/>
          <w:szCs w:val="24"/>
        </w:rPr>
        <w:t>деревья хвойных пород 4-й категории состояния;</w:t>
      </w:r>
    </w:p>
    <w:p w:rsidR="006B4A8A" w:rsidRDefault="00B57ABE" w:rsidP="006B4A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BE">
        <w:rPr>
          <w:rFonts w:ascii="Times New Roman" w:eastAsia="Times New Roman" w:hAnsi="Times New Roman" w:cs="Times New Roman"/>
          <w:sz w:val="24"/>
          <w:szCs w:val="24"/>
        </w:rPr>
        <w:t>деревья 3 - 4-й категорий состояния (сильно ослабленные и усыхающие) назначаются в рубку при повреждении корневой губкой (в сосняках), деревья осины - при повреждении осиновым трутовиком и деревья различных видов вяза - при повреждении голландской болезнью.</w:t>
      </w:r>
      <w:r w:rsidR="006B4A8A" w:rsidRPr="006B4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57ABE" w:rsidRPr="00B57ABE" w:rsidRDefault="006B4A8A" w:rsidP="00DB1F0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4A8A">
        <w:rPr>
          <w:rFonts w:ascii="Times New Roman" w:eastAsia="Times New Roman" w:hAnsi="Times New Roman" w:cs="Times New Roman"/>
          <w:sz w:val="24"/>
          <w:szCs w:val="24"/>
        </w:rPr>
        <w:t xml:space="preserve"> лесных насаждениях, пройденных лесным пожаром: деревья с наличием прогара корневой шейки не менее 3/4 окружности ствола (при этом обязательно наличие пробной площади с раскопкой корневой шейки не менее чем у 100 деревьев) или высушивание луба не менее 3/4 окружности ствола (наличие пробной площади также обязательно);</w:t>
      </w:r>
    </w:p>
    <w:p w:rsidR="00CF5F84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37" w:rsidRPr="0083798A" w:rsidRDefault="00880037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8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1B7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ED1" w:rsidRPr="003C3C63" w:rsidRDefault="003C3C63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C63">
        <w:rPr>
          <w:rFonts w:ascii="Times New Roman" w:hAnsi="Times New Roman" w:cs="Times New Roman"/>
          <w:i/>
          <w:sz w:val="24"/>
          <w:szCs w:val="24"/>
        </w:rPr>
        <w:t>Н</w:t>
      </w:r>
      <w:r w:rsidR="00360ED1" w:rsidRPr="003C3C63">
        <w:rPr>
          <w:rFonts w:ascii="Times New Roman" w:hAnsi="Times New Roman" w:cs="Times New Roman"/>
          <w:i/>
          <w:sz w:val="24"/>
          <w:szCs w:val="24"/>
        </w:rPr>
        <w:t>асаждени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 xml:space="preserve">площади </w:t>
      </w:r>
      <w:r w:rsidR="00F619C2">
        <w:rPr>
          <w:rFonts w:ascii="Times New Roman" w:hAnsi="Times New Roman" w:cs="Times New Roman"/>
          <w:i/>
          <w:sz w:val="24"/>
          <w:szCs w:val="24"/>
        </w:rPr>
        <w:t>3,6</w:t>
      </w:r>
      <w:r>
        <w:rPr>
          <w:rFonts w:ascii="Times New Roman" w:hAnsi="Times New Roman" w:cs="Times New Roman"/>
          <w:i/>
          <w:sz w:val="24"/>
          <w:szCs w:val="24"/>
        </w:rPr>
        <w:t xml:space="preserve"> га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6A2">
        <w:rPr>
          <w:rFonts w:ascii="Times New Roman" w:hAnsi="Times New Roman" w:cs="Times New Roman"/>
          <w:b/>
          <w:i/>
          <w:color w:val="FF0000"/>
          <w:sz w:val="24"/>
          <w:szCs w:val="24"/>
        </w:rPr>
        <w:t>сильноослабленное</w:t>
      </w:r>
      <w:proofErr w:type="spellEnd"/>
      <w:r w:rsidRPr="003C3C63">
        <w:rPr>
          <w:rFonts w:ascii="Times New Roman" w:hAnsi="Times New Roman" w:cs="Times New Roman"/>
          <w:i/>
          <w:sz w:val="24"/>
          <w:szCs w:val="24"/>
        </w:rPr>
        <w:t>. Средняя категория санитарного состояния</w:t>
      </w:r>
      <w:r w:rsidR="00F744CF">
        <w:rPr>
          <w:rFonts w:ascii="Times New Roman" w:hAnsi="Times New Roman" w:cs="Times New Roman"/>
          <w:i/>
          <w:sz w:val="24"/>
          <w:szCs w:val="24"/>
        </w:rPr>
        <w:t xml:space="preserve"> насаждения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196FE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00F2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619C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C3C63">
        <w:rPr>
          <w:rFonts w:ascii="Times New Roman" w:hAnsi="Times New Roman" w:cs="Times New Roman"/>
          <w:i/>
          <w:sz w:val="24"/>
          <w:szCs w:val="24"/>
        </w:rPr>
        <w:t>.</w:t>
      </w:r>
    </w:p>
    <w:p w:rsidR="00195789" w:rsidRPr="003C3C63" w:rsidRDefault="00195789" w:rsidP="00195789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C63">
        <w:rPr>
          <w:rFonts w:ascii="Times New Roman" w:hAnsi="Times New Roman" w:cs="Times New Roman"/>
          <w:i/>
          <w:sz w:val="24"/>
          <w:szCs w:val="24"/>
        </w:rPr>
        <w:t>Насаждени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площади 1,1 га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сильноослабленное</w:t>
      </w:r>
      <w:proofErr w:type="spellEnd"/>
      <w:r w:rsidRPr="003C3C63">
        <w:rPr>
          <w:rFonts w:ascii="Times New Roman" w:hAnsi="Times New Roman" w:cs="Times New Roman"/>
          <w:i/>
          <w:sz w:val="24"/>
          <w:szCs w:val="24"/>
        </w:rPr>
        <w:t>. Средняя категория санитарного состояния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насаждения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196FE9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,2</w:t>
      </w:r>
      <w:r w:rsidRPr="003C3C63">
        <w:rPr>
          <w:rFonts w:ascii="Times New Roman" w:hAnsi="Times New Roman" w:cs="Times New Roman"/>
          <w:i/>
          <w:sz w:val="24"/>
          <w:szCs w:val="24"/>
        </w:rPr>
        <w:t>.</w:t>
      </w:r>
    </w:p>
    <w:p w:rsidR="00195789" w:rsidRPr="003C3C63" w:rsidRDefault="00195789" w:rsidP="00195789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C63">
        <w:rPr>
          <w:rFonts w:ascii="Times New Roman" w:hAnsi="Times New Roman" w:cs="Times New Roman"/>
          <w:i/>
          <w:sz w:val="24"/>
          <w:szCs w:val="24"/>
        </w:rPr>
        <w:t>Насаждени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площади 1,4 га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сильноослабленное</w:t>
      </w:r>
      <w:proofErr w:type="spellEnd"/>
      <w:r w:rsidRPr="003C3C63">
        <w:rPr>
          <w:rFonts w:ascii="Times New Roman" w:hAnsi="Times New Roman" w:cs="Times New Roman"/>
          <w:i/>
          <w:sz w:val="24"/>
          <w:szCs w:val="24"/>
        </w:rPr>
        <w:t>. Средняя категория санитарного состояния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насаждения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896E15">
        <w:rPr>
          <w:rFonts w:ascii="Times New Roman" w:hAnsi="Times New Roman" w:cs="Times New Roman"/>
          <w:b/>
          <w:i/>
          <w:sz w:val="24"/>
          <w:szCs w:val="24"/>
        </w:rPr>
        <w:t>3,1</w:t>
      </w:r>
      <w:r w:rsidRPr="003C3C63">
        <w:rPr>
          <w:rFonts w:ascii="Times New Roman" w:hAnsi="Times New Roman" w:cs="Times New Roman"/>
          <w:i/>
          <w:sz w:val="24"/>
          <w:szCs w:val="24"/>
        </w:rPr>
        <w:t>.</w:t>
      </w:r>
    </w:p>
    <w:p w:rsidR="00195789" w:rsidRPr="003C3C63" w:rsidRDefault="00195789" w:rsidP="00195789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C63">
        <w:rPr>
          <w:rFonts w:ascii="Times New Roman" w:hAnsi="Times New Roman" w:cs="Times New Roman"/>
          <w:i/>
          <w:sz w:val="24"/>
          <w:szCs w:val="24"/>
        </w:rPr>
        <w:t>Насаждени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 xml:space="preserve">площади </w:t>
      </w:r>
      <w:r w:rsidR="00896E15">
        <w:rPr>
          <w:rFonts w:ascii="Times New Roman" w:hAnsi="Times New Roman" w:cs="Times New Roman"/>
          <w:i/>
          <w:sz w:val="24"/>
          <w:szCs w:val="24"/>
        </w:rPr>
        <w:t>2,3</w:t>
      </w:r>
      <w:r>
        <w:rPr>
          <w:rFonts w:ascii="Times New Roman" w:hAnsi="Times New Roman" w:cs="Times New Roman"/>
          <w:i/>
          <w:sz w:val="24"/>
          <w:szCs w:val="24"/>
        </w:rPr>
        <w:t xml:space="preserve"> га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сильноослабленное</w:t>
      </w:r>
      <w:proofErr w:type="spellEnd"/>
      <w:r w:rsidRPr="003C3C63">
        <w:rPr>
          <w:rFonts w:ascii="Times New Roman" w:hAnsi="Times New Roman" w:cs="Times New Roman"/>
          <w:i/>
          <w:sz w:val="24"/>
          <w:szCs w:val="24"/>
        </w:rPr>
        <w:t>. Средняя категория санитарного состояния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насаждения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196FE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96E15">
        <w:rPr>
          <w:rFonts w:ascii="Times New Roman" w:hAnsi="Times New Roman" w:cs="Times New Roman"/>
          <w:b/>
          <w:i/>
          <w:sz w:val="24"/>
          <w:szCs w:val="24"/>
        </w:rPr>
        <w:t>,2</w:t>
      </w:r>
      <w:r w:rsidRPr="003C3C63">
        <w:rPr>
          <w:rFonts w:ascii="Times New Roman" w:hAnsi="Times New Roman" w:cs="Times New Roman"/>
          <w:i/>
          <w:sz w:val="24"/>
          <w:szCs w:val="24"/>
        </w:rPr>
        <w:t>.</w:t>
      </w:r>
    </w:p>
    <w:p w:rsidR="00195789" w:rsidRPr="003C3C63" w:rsidRDefault="00195789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F84" w:rsidRPr="00CF5F84" w:rsidRDefault="00CF5F84" w:rsidP="00E148D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798A">
        <w:rPr>
          <w:rFonts w:ascii="Times New Roman" w:hAnsi="Times New Roman" w:cs="Times New Roman"/>
          <w:sz w:val="24"/>
          <w:szCs w:val="24"/>
        </w:rPr>
        <w:t>С целью предотвращения негативных процессов или снижения ущерба от их</w:t>
      </w:r>
      <w:r w:rsidR="0083798A">
        <w:rPr>
          <w:rFonts w:ascii="Times New Roman" w:hAnsi="Times New Roman" w:cs="Times New Roman"/>
          <w:sz w:val="24"/>
          <w:szCs w:val="24"/>
        </w:rPr>
        <w:t xml:space="preserve"> </w:t>
      </w:r>
      <w:r w:rsidRPr="0083798A">
        <w:rPr>
          <w:rFonts w:ascii="Times New Roman" w:hAnsi="Times New Roman" w:cs="Times New Roman"/>
          <w:sz w:val="24"/>
          <w:szCs w:val="24"/>
        </w:rPr>
        <w:t>воздействия назначено:</w:t>
      </w:r>
    </w:p>
    <w:tbl>
      <w:tblPr>
        <w:tblW w:w="10171" w:type="dxa"/>
        <w:jc w:val="center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709"/>
        <w:gridCol w:w="708"/>
        <w:gridCol w:w="766"/>
        <w:gridCol w:w="1644"/>
        <w:gridCol w:w="1276"/>
        <w:gridCol w:w="679"/>
        <w:gridCol w:w="839"/>
        <w:gridCol w:w="998"/>
      </w:tblGrid>
      <w:tr w:rsidR="00CF5F84" w:rsidRPr="001F656C" w:rsidTr="00F717E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Участковое лесничество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Урочище (дача)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Выдел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1F656C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="00CF5F84" w:rsidRPr="001F656C">
              <w:rPr>
                <w:rFonts w:ascii="Times New Roman" w:hAnsi="Times New Roman" w:cs="Times New Roman"/>
                <w:sz w:val="16"/>
                <w:szCs w:val="16"/>
              </w:rPr>
              <w:t xml:space="preserve"> выдела, 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Площадь, мероприятия, га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2F93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Запас на выдел,</w:t>
            </w:r>
          </w:p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 xml:space="preserve"> куб. 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Крайние сроки проведения</w:t>
            </w:r>
          </w:p>
        </w:tc>
      </w:tr>
      <w:tr w:rsidR="00F717E2" w:rsidRPr="001F656C" w:rsidTr="00F717E2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Кыштымское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823510" w:rsidRDefault="00F717E2" w:rsidP="00A6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8800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Выборочная санитарная рубка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545336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8С2Б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3F2BEA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екабрь 2017 года</w:t>
            </w:r>
          </w:p>
        </w:tc>
      </w:tr>
      <w:tr w:rsidR="00F717E2" w:rsidRPr="001F656C" w:rsidTr="00F717E2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11F82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F717E2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583E71" w:rsidP="00583E71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545336" w:rsidP="00DA37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7С3Б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AE310D" w:rsidP="00141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17E2" w:rsidRPr="001F656C" w:rsidTr="00F717E2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F717E2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F717E2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583E71" w:rsidP="00583E71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545336" w:rsidP="00DA37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8С2Б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AE310D" w:rsidP="00141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17E2" w:rsidRPr="001F656C" w:rsidTr="00F717E2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F717E2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F717E2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583E71" w:rsidP="00583E71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545336" w:rsidP="00DA37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6С4Б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AE310D" w:rsidP="00141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17E2" w:rsidRPr="001F656C" w:rsidTr="00F717E2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141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7E2" w:rsidRPr="001F656C" w:rsidRDefault="00F717E2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Default="00CF5F84" w:rsidP="00CF5F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2B78" w:rsidRPr="00CF5F84" w:rsidRDefault="00072B78" w:rsidP="00CF5F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Ведомость  перечета  деревьев, назначенных в рубку, и абрис лесного участка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прилагаются (</w:t>
      </w:r>
      <w:hyperlink w:anchor="Par1051" w:tooltip="              Ведомость перечета деревьев назначенных в рубку" w:history="1">
        <w:r w:rsidRPr="00375B1B">
          <w:rPr>
            <w:rFonts w:ascii="Times New Roman" w:hAnsi="Times New Roman" w:cs="Times New Roman"/>
            <w:color w:val="0000FF"/>
            <w:sz w:val="24"/>
            <w:szCs w:val="24"/>
          </w:rPr>
          <w:t>приложение 2</w:t>
        </w:r>
      </w:hyperlink>
      <w:r w:rsidRPr="00375B1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11" w:tooltip="                               Абрис участка" w:history="1">
        <w:r w:rsidRPr="00375B1B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75B1B">
        <w:rPr>
          <w:rFonts w:ascii="Times New Roman" w:hAnsi="Times New Roman" w:cs="Times New Roman"/>
          <w:sz w:val="24"/>
          <w:szCs w:val="24"/>
        </w:rPr>
        <w:t xml:space="preserve"> к Акту).</w:t>
      </w:r>
      <w:r w:rsidR="003C3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Меры по обеспечению возобновления:</w:t>
      </w:r>
    </w:p>
    <w:p w:rsidR="00CF5F84" w:rsidRPr="00823510" w:rsidRDefault="004A44FA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Сохранение подроста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Мероприятия,  необходимые для  предупреждения  повреждения  или  поражения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смежных насаждений:</w:t>
      </w:r>
    </w:p>
    <w:p w:rsidR="00CF5F84" w:rsidRPr="001B7E8B" w:rsidRDefault="00823510" w:rsidP="00823510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E8B">
        <w:rPr>
          <w:rFonts w:ascii="Times New Roman" w:hAnsi="Times New Roman" w:cs="Times New Roman"/>
          <w:i/>
          <w:sz w:val="24"/>
          <w:szCs w:val="24"/>
        </w:rPr>
        <w:t xml:space="preserve">Сбор и удаление с мест рубок порубочных остатков </w:t>
      </w:r>
      <w:r w:rsidR="003C3C6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9143B">
        <w:rPr>
          <w:rFonts w:ascii="Times New Roman" w:hAnsi="Times New Roman" w:cs="Times New Roman"/>
          <w:i/>
          <w:sz w:val="24"/>
          <w:szCs w:val="24"/>
        </w:rPr>
        <w:t>кучи на погрузочные площадки с последующим сжиганием в не пожароопасный период.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Сведения для расчета степени повреждения: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 xml:space="preserve">год образования старого сухостоя </w:t>
      </w:r>
      <w:r w:rsidR="00DB714E" w:rsidRPr="00E148DC">
        <w:rPr>
          <w:rFonts w:ascii="Times New Roman" w:hAnsi="Times New Roman" w:cs="Times New Roman"/>
          <w:i/>
          <w:sz w:val="24"/>
          <w:szCs w:val="24"/>
        </w:rPr>
        <w:t>201</w:t>
      </w:r>
      <w:r w:rsidR="00AC2B4B">
        <w:rPr>
          <w:rFonts w:ascii="Times New Roman" w:hAnsi="Times New Roman" w:cs="Times New Roman"/>
          <w:i/>
          <w:sz w:val="24"/>
          <w:szCs w:val="24"/>
        </w:rPr>
        <w:t>2</w:t>
      </w:r>
      <w:r w:rsidR="00DB714E" w:rsidRPr="00E148DC">
        <w:rPr>
          <w:rFonts w:ascii="Times New Roman" w:hAnsi="Times New Roman" w:cs="Times New Roman"/>
          <w:i/>
          <w:sz w:val="24"/>
          <w:szCs w:val="24"/>
        </w:rPr>
        <w:t>-2016</w:t>
      </w:r>
      <w:r w:rsidRPr="00375B1B">
        <w:rPr>
          <w:rFonts w:ascii="Times New Roman" w:hAnsi="Times New Roman" w:cs="Times New Roman"/>
          <w:sz w:val="24"/>
          <w:szCs w:val="24"/>
        </w:rPr>
        <w:t>;</w:t>
      </w:r>
    </w:p>
    <w:p w:rsidR="00CF5F84" w:rsidRPr="008924D1" w:rsidRDefault="00A52F93" w:rsidP="00DE2B1E">
      <w:pPr>
        <w:pStyle w:val="ConsPlusNonformat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5F84" w:rsidRPr="00375B1B">
        <w:rPr>
          <w:rFonts w:ascii="Times New Roman" w:hAnsi="Times New Roman" w:cs="Times New Roman"/>
          <w:sz w:val="24"/>
          <w:szCs w:val="24"/>
        </w:rPr>
        <w:t xml:space="preserve">сновная причина повреждения древесины </w:t>
      </w:r>
      <w:r w:rsidR="00DB714E">
        <w:rPr>
          <w:rFonts w:ascii="Times New Roman" w:hAnsi="Times New Roman" w:cs="Times New Roman"/>
          <w:sz w:val="24"/>
          <w:szCs w:val="24"/>
        </w:rPr>
        <w:t xml:space="preserve"> -</w:t>
      </w:r>
      <w:r w:rsidR="00AF7D43">
        <w:rPr>
          <w:rFonts w:ascii="Times New Roman" w:hAnsi="Times New Roman" w:cs="Times New Roman"/>
          <w:sz w:val="24"/>
          <w:szCs w:val="24"/>
        </w:rPr>
        <w:t xml:space="preserve"> </w:t>
      </w:r>
      <w:r w:rsidR="000019C8" w:rsidRPr="008924D1">
        <w:rPr>
          <w:rFonts w:ascii="Times New Roman" w:hAnsi="Times New Roman" w:cs="Times New Roman"/>
          <w:i/>
          <w:sz w:val="24"/>
          <w:szCs w:val="24"/>
        </w:rPr>
        <w:t xml:space="preserve">устойчивый низовой пожар 4-10 летней давности, </w:t>
      </w:r>
      <w:r w:rsidR="00EF4565" w:rsidRPr="008924D1">
        <w:rPr>
          <w:rFonts w:ascii="Times New Roman" w:hAnsi="Times New Roman" w:cs="Times New Roman"/>
          <w:i/>
          <w:sz w:val="24"/>
          <w:szCs w:val="24"/>
        </w:rPr>
        <w:t>ожог корней прошлых лет (&gt;3/4 корн</w:t>
      </w:r>
      <w:proofErr w:type="gramStart"/>
      <w:r w:rsidR="00EF4565" w:rsidRPr="008924D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F4565" w:rsidRPr="0089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F4565" w:rsidRPr="008924D1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="00EF4565" w:rsidRPr="008924D1">
        <w:rPr>
          <w:rFonts w:ascii="Times New Roman" w:hAnsi="Times New Roman" w:cs="Times New Roman"/>
          <w:i/>
          <w:sz w:val="24"/>
          <w:szCs w:val="24"/>
        </w:rPr>
        <w:t>ап), ожог корневой шейки прошлых лет (&gt;3/4 окружности)</w:t>
      </w:r>
      <w:r w:rsidR="00DE2B1E">
        <w:rPr>
          <w:rFonts w:ascii="Times New Roman" w:hAnsi="Times New Roman" w:cs="Times New Roman"/>
          <w:i/>
          <w:sz w:val="24"/>
          <w:szCs w:val="24"/>
        </w:rPr>
        <w:t>, заселение стволовыми вредителями</w:t>
      </w:r>
      <w:r w:rsidR="000019C8">
        <w:rPr>
          <w:rFonts w:ascii="Times New Roman" w:hAnsi="Times New Roman" w:cs="Times New Roman"/>
          <w:i/>
          <w:sz w:val="24"/>
          <w:szCs w:val="24"/>
        </w:rPr>
        <w:t xml:space="preserve"> по комлевому типу</w:t>
      </w:r>
      <w:r w:rsidR="00CF5F84" w:rsidRPr="008924D1">
        <w:rPr>
          <w:rFonts w:ascii="Times New Roman" w:hAnsi="Times New Roman" w:cs="Times New Roman"/>
          <w:i/>
          <w:sz w:val="24"/>
          <w:szCs w:val="24"/>
        </w:rPr>
        <w:t>.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 xml:space="preserve">Дата проведения обследований </w:t>
      </w:r>
      <w:r w:rsidR="008B7DDC">
        <w:rPr>
          <w:rFonts w:ascii="Times New Roman" w:hAnsi="Times New Roman" w:cs="Times New Roman"/>
          <w:i/>
          <w:sz w:val="24"/>
          <w:szCs w:val="24"/>
        </w:rPr>
        <w:t>_</w:t>
      </w:r>
      <w:r w:rsidR="005450CD">
        <w:rPr>
          <w:rFonts w:ascii="Times New Roman" w:hAnsi="Times New Roman" w:cs="Times New Roman"/>
          <w:i/>
          <w:sz w:val="24"/>
          <w:szCs w:val="24"/>
        </w:rPr>
        <w:t>9</w:t>
      </w:r>
      <w:bookmarkStart w:id="0" w:name="_GoBack"/>
      <w:bookmarkEnd w:id="0"/>
      <w:r w:rsidR="008B7DDC">
        <w:rPr>
          <w:rFonts w:ascii="Times New Roman" w:hAnsi="Times New Roman" w:cs="Times New Roman"/>
          <w:i/>
          <w:sz w:val="24"/>
          <w:szCs w:val="24"/>
        </w:rPr>
        <w:t>__</w:t>
      </w:r>
      <w:r w:rsidR="00DB714E" w:rsidRPr="00E14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3BB8">
        <w:rPr>
          <w:rFonts w:ascii="Times New Roman" w:hAnsi="Times New Roman" w:cs="Times New Roman"/>
          <w:i/>
          <w:sz w:val="24"/>
          <w:szCs w:val="24"/>
        </w:rPr>
        <w:t xml:space="preserve">августа </w:t>
      </w:r>
      <w:r w:rsidR="00DB714E" w:rsidRPr="00E148DC">
        <w:rPr>
          <w:rFonts w:ascii="Times New Roman" w:hAnsi="Times New Roman" w:cs="Times New Roman"/>
          <w:i/>
          <w:sz w:val="24"/>
          <w:szCs w:val="24"/>
        </w:rPr>
        <w:t xml:space="preserve"> 2017 года</w:t>
      </w:r>
      <w:r w:rsidRPr="00375B1B">
        <w:rPr>
          <w:rFonts w:ascii="Times New Roman" w:hAnsi="Times New Roman" w:cs="Times New Roman"/>
          <w:sz w:val="24"/>
          <w:szCs w:val="24"/>
        </w:rPr>
        <w:t>.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57" w:rsidRPr="00375B1B" w:rsidRDefault="00EE3E57" w:rsidP="00EE3E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5B1B">
        <w:rPr>
          <w:rFonts w:ascii="Times New Roman" w:hAnsi="Times New Roman" w:cs="Times New Roman"/>
          <w:sz w:val="24"/>
          <w:szCs w:val="24"/>
        </w:rPr>
        <w:t xml:space="preserve"> работ по проведению лесопатологического обследования:</w:t>
      </w:r>
    </w:p>
    <w:p w:rsidR="00DB0C2F" w:rsidRDefault="00DB0C2F" w:rsidP="00EE3E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C2F" w:rsidRDefault="00DB0C2F" w:rsidP="00EE3E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C2F" w:rsidRDefault="00DB0C2F" w:rsidP="00EE3E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57" w:rsidRDefault="00DB0C2F" w:rsidP="00EE3E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E3E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3E57" w:rsidRPr="00375B1B">
        <w:rPr>
          <w:rFonts w:ascii="Times New Roman" w:hAnsi="Times New Roman" w:cs="Times New Roman"/>
          <w:sz w:val="24"/>
          <w:szCs w:val="24"/>
        </w:rPr>
        <w:t xml:space="preserve"> </w:t>
      </w:r>
      <w:r w:rsidR="00EE3E57">
        <w:rPr>
          <w:rFonts w:ascii="Times New Roman" w:hAnsi="Times New Roman" w:cs="Times New Roman"/>
          <w:sz w:val="24"/>
          <w:szCs w:val="24"/>
        </w:rPr>
        <w:t xml:space="preserve"> </w:t>
      </w:r>
      <w:r w:rsidR="0070734A">
        <w:rPr>
          <w:rFonts w:ascii="Times New Roman" w:hAnsi="Times New Roman" w:cs="Times New Roman"/>
          <w:sz w:val="24"/>
          <w:szCs w:val="24"/>
        </w:rPr>
        <w:t xml:space="preserve">    </w:t>
      </w:r>
      <w:r w:rsidR="00EE3E57">
        <w:rPr>
          <w:rFonts w:ascii="Times New Roman" w:hAnsi="Times New Roman" w:cs="Times New Roman"/>
          <w:sz w:val="24"/>
          <w:szCs w:val="24"/>
        </w:rPr>
        <w:t xml:space="preserve"> </w:t>
      </w:r>
      <w:r w:rsidR="0070734A">
        <w:rPr>
          <w:rFonts w:ascii="Times New Roman" w:hAnsi="Times New Roman" w:cs="Times New Roman"/>
          <w:sz w:val="24"/>
          <w:szCs w:val="24"/>
        </w:rPr>
        <w:t xml:space="preserve"> </w:t>
      </w:r>
      <w:r w:rsidR="00EE3E57" w:rsidRPr="00375B1B">
        <w:rPr>
          <w:rFonts w:ascii="Times New Roman" w:hAnsi="Times New Roman" w:cs="Times New Roman"/>
          <w:sz w:val="24"/>
          <w:szCs w:val="24"/>
        </w:rPr>
        <w:t>Подпись _______________________</w:t>
      </w:r>
    </w:p>
    <w:p w:rsidR="00EE3E57" w:rsidRDefault="00EE3E57" w:rsidP="00EE3E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73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D43" w:rsidRDefault="00CF5F84" w:rsidP="00CF5F84">
      <w:pPr>
        <w:pStyle w:val="ConsPlusNonformat"/>
        <w:jc w:val="both"/>
        <w:rPr>
          <w:rFonts w:ascii="Times New Roman" w:hAnsi="Times New Roman" w:cs="Times New Roman"/>
        </w:rPr>
      </w:pPr>
      <w:r w:rsidRPr="00CF5F84">
        <w:rPr>
          <w:rFonts w:ascii="Times New Roman" w:hAnsi="Times New Roman" w:cs="Times New Roman"/>
        </w:rPr>
        <w:t xml:space="preserve">  </w:t>
      </w:r>
    </w:p>
    <w:p w:rsidR="00CF5F84" w:rsidRPr="00CF5F84" w:rsidRDefault="00CF5F84" w:rsidP="00CF5F84">
      <w:pPr>
        <w:pStyle w:val="ConsPlusNonformat"/>
        <w:jc w:val="both"/>
        <w:rPr>
          <w:rFonts w:ascii="Times New Roman" w:hAnsi="Times New Roman" w:cs="Times New Roman"/>
        </w:rPr>
      </w:pPr>
      <w:r w:rsidRPr="00CF5F84">
        <w:rPr>
          <w:rFonts w:ascii="Times New Roman" w:hAnsi="Times New Roman" w:cs="Times New Roman"/>
        </w:rPr>
        <w:t xml:space="preserve">  --------------------------------</w:t>
      </w:r>
    </w:p>
    <w:p w:rsidR="00CF5F84" w:rsidRPr="00CF5F84" w:rsidRDefault="00CF5F84" w:rsidP="00CF5F84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470"/>
      <w:bookmarkEnd w:id="1"/>
      <w:r w:rsidRPr="00CF5F84">
        <w:rPr>
          <w:rFonts w:ascii="Times New Roman" w:hAnsi="Times New Roman" w:cs="Times New Roman"/>
        </w:rPr>
        <w:t xml:space="preserve">    &lt;*&gt;  Раздел включается в  а</w:t>
      </w:r>
      <w:proofErr w:type="gramStart"/>
      <w:r w:rsidRPr="00CF5F84">
        <w:rPr>
          <w:rFonts w:ascii="Times New Roman" w:hAnsi="Times New Roman" w:cs="Times New Roman"/>
        </w:rPr>
        <w:t>кт  в  сл</w:t>
      </w:r>
      <w:proofErr w:type="gramEnd"/>
      <w:r w:rsidRPr="00CF5F84">
        <w:rPr>
          <w:rFonts w:ascii="Times New Roman" w:hAnsi="Times New Roman" w:cs="Times New Roman"/>
        </w:rPr>
        <w:t>учае проведения лесопатологического</w:t>
      </w:r>
    </w:p>
    <w:p w:rsidR="00CF5F84" w:rsidRPr="00CF5F84" w:rsidRDefault="00CF5F84" w:rsidP="00CF5F84">
      <w:pPr>
        <w:pStyle w:val="ConsPlusNonformat"/>
        <w:jc w:val="both"/>
        <w:rPr>
          <w:rFonts w:ascii="Times New Roman" w:hAnsi="Times New Roman" w:cs="Times New Roman"/>
        </w:rPr>
      </w:pPr>
      <w:r w:rsidRPr="00CF5F84">
        <w:rPr>
          <w:rFonts w:ascii="Times New Roman" w:hAnsi="Times New Roman" w:cs="Times New Roman"/>
        </w:rPr>
        <w:t>обследования инструментальным способом.</w:t>
      </w:r>
    </w:p>
    <w:p w:rsidR="00CF5F84" w:rsidRPr="00CF5F84" w:rsidRDefault="00CF5F84" w:rsidP="00CF5F84">
      <w:pPr>
        <w:pStyle w:val="ConsPlusNonformat"/>
        <w:jc w:val="both"/>
        <w:rPr>
          <w:rFonts w:ascii="Times New Roman" w:hAnsi="Times New Roman" w:cs="Times New Roman"/>
        </w:rPr>
      </w:pPr>
    </w:p>
    <w:p w:rsidR="001E1F1E" w:rsidRPr="0017620B" w:rsidRDefault="0070734A" w:rsidP="003E3BB8">
      <w:pPr>
        <w:pStyle w:val="ConsPlusNonformat"/>
        <w:jc w:val="both"/>
        <w:rPr>
          <w:rFonts w:ascii="Times New Roman" w:hAnsi="Times New Roman" w:cs="Times New Roman"/>
        </w:rPr>
      </w:pPr>
      <w:r w:rsidRPr="00CF5F84">
        <w:rPr>
          <w:rFonts w:ascii="Times New Roman" w:hAnsi="Times New Roman" w:cs="Times New Roman"/>
        </w:rPr>
        <w:t xml:space="preserve"> </w:t>
      </w:r>
    </w:p>
    <w:sectPr w:rsidR="001E1F1E" w:rsidRPr="0017620B" w:rsidSect="005075E8">
      <w:headerReference w:type="default" r:id="rId7"/>
      <w:footerReference w:type="default" r:id="rId8"/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D8" w:rsidRDefault="00E966D8" w:rsidP="00CF5F84">
      <w:pPr>
        <w:spacing w:after="0" w:line="240" w:lineRule="auto"/>
      </w:pPr>
      <w:r>
        <w:separator/>
      </w:r>
    </w:p>
  </w:endnote>
  <w:endnote w:type="continuationSeparator" w:id="0">
    <w:p w:rsidR="00E966D8" w:rsidRDefault="00E966D8" w:rsidP="00C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0B" w:rsidRPr="00CF5F84" w:rsidRDefault="0017620B" w:rsidP="00CF5F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D8" w:rsidRDefault="00E966D8" w:rsidP="00CF5F84">
      <w:pPr>
        <w:spacing w:after="0" w:line="240" w:lineRule="auto"/>
      </w:pPr>
      <w:r>
        <w:separator/>
      </w:r>
    </w:p>
  </w:footnote>
  <w:footnote w:type="continuationSeparator" w:id="0">
    <w:p w:rsidR="00E966D8" w:rsidRDefault="00E966D8" w:rsidP="00CF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0B" w:rsidRDefault="0017620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84"/>
    <w:rsid w:val="000019C8"/>
    <w:rsid w:val="00002A72"/>
    <w:rsid w:val="0002091E"/>
    <w:rsid w:val="0002148E"/>
    <w:rsid w:val="0006500F"/>
    <w:rsid w:val="00072B78"/>
    <w:rsid w:val="000733D6"/>
    <w:rsid w:val="000806A2"/>
    <w:rsid w:val="00091D7B"/>
    <w:rsid w:val="000A2EB9"/>
    <w:rsid w:val="000B7DC7"/>
    <w:rsid w:val="000C630D"/>
    <w:rsid w:val="000D2BCA"/>
    <w:rsid w:val="000D590B"/>
    <w:rsid w:val="0012295C"/>
    <w:rsid w:val="00123033"/>
    <w:rsid w:val="0014168E"/>
    <w:rsid w:val="001577B5"/>
    <w:rsid w:val="0017620B"/>
    <w:rsid w:val="001816D0"/>
    <w:rsid w:val="0019143B"/>
    <w:rsid w:val="00194E59"/>
    <w:rsid w:val="00195789"/>
    <w:rsid w:val="001961EB"/>
    <w:rsid w:val="00196FE9"/>
    <w:rsid w:val="001B7E8B"/>
    <w:rsid w:val="001E1F1E"/>
    <w:rsid w:val="001E6A8F"/>
    <w:rsid w:val="001F1AAB"/>
    <w:rsid w:val="001F656C"/>
    <w:rsid w:val="00204EAC"/>
    <w:rsid w:val="002128F3"/>
    <w:rsid w:val="0022071C"/>
    <w:rsid w:val="00237E81"/>
    <w:rsid w:val="00241DC0"/>
    <w:rsid w:val="00255885"/>
    <w:rsid w:val="00282272"/>
    <w:rsid w:val="00282B8A"/>
    <w:rsid w:val="002921BD"/>
    <w:rsid w:val="00294B53"/>
    <w:rsid w:val="002A4F18"/>
    <w:rsid w:val="002B6081"/>
    <w:rsid w:val="002C09CD"/>
    <w:rsid w:val="002C1E68"/>
    <w:rsid w:val="002F697B"/>
    <w:rsid w:val="00323306"/>
    <w:rsid w:val="003249CB"/>
    <w:rsid w:val="003374BF"/>
    <w:rsid w:val="00342B12"/>
    <w:rsid w:val="00345939"/>
    <w:rsid w:val="00360ED1"/>
    <w:rsid w:val="00363CBD"/>
    <w:rsid w:val="00364E34"/>
    <w:rsid w:val="00375B1B"/>
    <w:rsid w:val="00385294"/>
    <w:rsid w:val="00394EA7"/>
    <w:rsid w:val="00397D3E"/>
    <w:rsid w:val="003B1E1B"/>
    <w:rsid w:val="003B1F81"/>
    <w:rsid w:val="003B33D1"/>
    <w:rsid w:val="003B66F7"/>
    <w:rsid w:val="003C235A"/>
    <w:rsid w:val="003C34D9"/>
    <w:rsid w:val="003C3C63"/>
    <w:rsid w:val="003C3F5F"/>
    <w:rsid w:val="003D49D6"/>
    <w:rsid w:val="003D56FB"/>
    <w:rsid w:val="003D6E19"/>
    <w:rsid w:val="003D7F8B"/>
    <w:rsid w:val="003E3BB8"/>
    <w:rsid w:val="003E3CAC"/>
    <w:rsid w:val="003F2BEA"/>
    <w:rsid w:val="00406171"/>
    <w:rsid w:val="00411247"/>
    <w:rsid w:val="00416A19"/>
    <w:rsid w:val="00436864"/>
    <w:rsid w:val="004562C8"/>
    <w:rsid w:val="00465A8C"/>
    <w:rsid w:val="00477B0D"/>
    <w:rsid w:val="004A44FA"/>
    <w:rsid w:val="004C4447"/>
    <w:rsid w:val="004C6DF5"/>
    <w:rsid w:val="004D3544"/>
    <w:rsid w:val="004F360F"/>
    <w:rsid w:val="004F4872"/>
    <w:rsid w:val="005024B2"/>
    <w:rsid w:val="005053CE"/>
    <w:rsid w:val="005075E8"/>
    <w:rsid w:val="00513501"/>
    <w:rsid w:val="005450CD"/>
    <w:rsid w:val="00545336"/>
    <w:rsid w:val="00563C88"/>
    <w:rsid w:val="00566A8B"/>
    <w:rsid w:val="00576FCA"/>
    <w:rsid w:val="005770A4"/>
    <w:rsid w:val="00583E71"/>
    <w:rsid w:val="005A55D4"/>
    <w:rsid w:val="005A7215"/>
    <w:rsid w:val="005C4CDB"/>
    <w:rsid w:val="005D308E"/>
    <w:rsid w:val="005D56FF"/>
    <w:rsid w:val="005D703B"/>
    <w:rsid w:val="005E0EA1"/>
    <w:rsid w:val="005E64DB"/>
    <w:rsid w:val="005F029F"/>
    <w:rsid w:val="006324AB"/>
    <w:rsid w:val="0065066E"/>
    <w:rsid w:val="00657FC2"/>
    <w:rsid w:val="00685BD2"/>
    <w:rsid w:val="006B4A8A"/>
    <w:rsid w:val="006C30A2"/>
    <w:rsid w:val="006D336E"/>
    <w:rsid w:val="006D6332"/>
    <w:rsid w:val="006E12DF"/>
    <w:rsid w:val="006E4540"/>
    <w:rsid w:val="006E5B7B"/>
    <w:rsid w:val="006E6574"/>
    <w:rsid w:val="006F3F8E"/>
    <w:rsid w:val="0070483A"/>
    <w:rsid w:val="0070734A"/>
    <w:rsid w:val="0072445C"/>
    <w:rsid w:val="00730C48"/>
    <w:rsid w:val="00736341"/>
    <w:rsid w:val="007431AB"/>
    <w:rsid w:val="00772DC9"/>
    <w:rsid w:val="00773646"/>
    <w:rsid w:val="00783167"/>
    <w:rsid w:val="0079784D"/>
    <w:rsid w:val="007B4226"/>
    <w:rsid w:val="007C1417"/>
    <w:rsid w:val="007D0762"/>
    <w:rsid w:val="007D0D4A"/>
    <w:rsid w:val="00811625"/>
    <w:rsid w:val="00823510"/>
    <w:rsid w:val="00833961"/>
    <w:rsid w:val="0083798A"/>
    <w:rsid w:val="00863510"/>
    <w:rsid w:val="008712E1"/>
    <w:rsid w:val="0087527F"/>
    <w:rsid w:val="00880037"/>
    <w:rsid w:val="00885C27"/>
    <w:rsid w:val="00891001"/>
    <w:rsid w:val="00891852"/>
    <w:rsid w:val="008924D1"/>
    <w:rsid w:val="00896E15"/>
    <w:rsid w:val="008B4E9A"/>
    <w:rsid w:val="008B7DDC"/>
    <w:rsid w:val="008C3A32"/>
    <w:rsid w:val="008F335D"/>
    <w:rsid w:val="009005B2"/>
    <w:rsid w:val="009151F6"/>
    <w:rsid w:val="0091711B"/>
    <w:rsid w:val="009173FD"/>
    <w:rsid w:val="00921BFC"/>
    <w:rsid w:val="00936E7D"/>
    <w:rsid w:val="00943374"/>
    <w:rsid w:val="00947CC9"/>
    <w:rsid w:val="0095534A"/>
    <w:rsid w:val="00957979"/>
    <w:rsid w:val="009670C4"/>
    <w:rsid w:val="00986BAC"/>
    <w:rsid w:val="00995280"/>
    <w:rsid w:val="00996B75"/>
    <w:rsid w:val="00997DB4"/>
    <w:rsid w:val="009A12A2"/>
    <w:rsid w:val="009B77E2"/>
    <w:rsid w:val="009C6C83"/>
    <w:rsid w:val="009C7B91"/>
    <w:rsid w:val="009D3119"/>
    <w:rsid w:val="009D79B9"/>
    <w:rsid w:val="009E05AF"/>
    <w:rsid w:val="009E1A5F"/>
    <w:rsid w:val="009F65EA"/>
    <w:rsid w:val="00A03183"/>
    <w:rsid w:val="00A13E44"/>
    <w:rsid w:val="00A25DC1"/>
    <w:rsid w:val="00A52F93"/>
    <w:rsid w:val="00A66226"/>
    <w:rsid w:val="00A94492"/>
    <w:rsid w:val="00AB4014"/>
    <w:rsid w:val="00AC15F4"/>
    <w:rsid w:val="00AC2B4B"/>
    <w:rsid w:val="00AD032A"/>
    <w:rsid w:val="00AE310D"/>
    <w:rsid w:val="00AF7D43"/>
    <w:rsid w:val="00B1429F"/>
    <w:rsid w:val="00B33760"/>
    <w:rsid w:val="00B561AE"/>
    <w:rsid w:val="00B57ABE"/>
    <w:rsid w:val="00B91C3F"/>
    <w:rsid w:val="00B92ECC"/>
    <w:rsid w:val="00B94E28"/>
    <w:rsid w:val="00BB2DAA"/>
    <w:rsid w:val="00BB4A4D"/>
    <w:rsid w:val="00BB68E5"/>
    <w:rsid w:val="00C00C0E"/>
    <w:rsid w:val="00C00F25"/>
    <w:rsid w:val="00C13F0E"/>
    <w:rsid w:val="00C30AD5"/>
    <w:rsid w:val="00C47724"/>
    <w:rsid w:val="00C537C1"/>
    <w:rsid w:val="00C646CD"/>
    <w:rsid w:val="00C72213"/>
    <w:rsid w:val="00C7262B"/>
    <w:rsid w:val="00C8207D"/>
    <w:rsid w:val="00C976C3"/>
    <w:rsid w:val="00CA47DC"/>
    <w:rsid w:val="00CC6841"/>
    <w:rsid w:val="00CD618F"/>
    <w:rsid w:val="00CE433A"/>
    <w:rsid w:val="00CE49B6"/>
    <w:rsid w:val="00CE7612"/>
    <w:rsid w:val="00CF1A0A"/>
    <w:rsid w:val="00CF5F84"/>
    <w:rsid w:val="00D11F82"/>
    <w:rsid w:val="00D15F8F"/>
    <w:rsid w:val="00D201FB"/>
    <w:rsid w:val="00D26623"/>
    <w:rsid w:val="00D5776B"/>
    <w:rsid w:val="00D62484"/>
    <w:rsid w:val="00D62ACC"/>
    <w:rsid w:val="00D63BA4"/>
    <w:rsid w:val="00D65690"/>
    <w:rsid w:val="00D76EB0"/>
    <w:rsid w:val="00D842F5"/>
    <w:rsid w:val="00D8455B"/>
    <w:rsid w:val="00D92A83"/>
    <w:rsid w:val="00DA373C"/>
    <w:rsid w:val="00DA6A03"/>
    <w:rsid w:val="00DB0C2F"/>
    <w:rsid w:val="00DB1F07"/>
    <w:rsid w:val="00DB5087"/>
    <w:rsid w:val="00DB714E"/>
    <w:rsid w:val="00DC7C90"/>
    <w:rsid w:val="00DE2B1E"/>
    <w:rsid w:val="00DE61EC"/>
    <w:rsid w:val="00DF5990"/>
    <w:rsid w:val="00DF5B52"/>
    <w:rsid w:val="00E060B7"/>
    <w:rsid w:val="00E148DC"/>
    <w:rsid w:val="00E17BC7"/>
    <w:rsid w:val="00E51CC3"/>
    <w:rsid w:val="00E966D8"/>
    <w:rsid w:val="00EA4B24"/>
    <w:rsid w:val="00EA553A"/>
    <w:rsid w:val="00ED3F6E"/>
    <w:rsid w:val="00ED6A5F"/>
    <w:rsid w:val="00EE3E57"/>
    <w:rsid w:val="00EF4565"/>
    <w:rsid w:val="00F0424C"/>
    <w:rsid w:val="00F109E8"/>
    <w:rsid w:val="00F116C1"/>
    <w:rsid w:val="00F227A9"/>
    <w:rsid w:val="00F3716E"/>
    <w:rsid w:val="00F458E4"/>
    <w:rsid w:val="00F619C2"/>
    <w:rsid w:val="00F717E2"/>
    <w:rsid w:val="00F744CF"/>
    <w:rsid w:val="00F84F0F"/>
    <w:rsid w:val="00F9253F"/>
    <w:rsid w:val="00FB31B6"/>
    <w:rsid w:val="00FD7E01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8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F8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F84"/>
    <w:rPr>
      <w:rFonts w:eastAsiaTheme="minorEastAsia"/>
      <w:lang w:eastAsia="ru-RU"/>
    </w:rPr>
  </w:style>
  <w:style w:type="table" w:styleId="a9">
    <w:name w:val="Table Grid"/>
    <w:basedOn w:val="a1"/>
    <w:uiPriority w:val="99"/>
    <w:rsid w:val="00D2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8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F8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F84"/>
    <w:rPr>
      <w:rFonts w:eastAsiaTheme="minorEastAsia"/>
      <w:lang w:eastAsia="ru-RU"/>
    </w:rPr>
  </w:style>
  <w:style w:type="table" w:styleId="a9">
    <w:name w:val="Table Grid"/>
    <w:basedOn w:val="a1"/>
    <w:uiPriority w:val="99"/>
    <w:rsid w:val="00D2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ruBlVSCezJDMUaqKYgPudiFhVU+2VLe+SqZvhkWyOro=</DigestValue>
    </Reference>
    <Reference Type="http://www.w3.org/2000/09/xmldsig#Object" URI="#idOfficeObject">
      <DigestMethod Algorithm="urn:ietf:params:xml:ns:cpxmlsec:algorithms:gostr3411"/>
      <DigestValue>U83u2Q/h72BmNaJ7D382r98eHX7h/QBAStrNC+F9114=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1O7/wABvKDkI2Nhf8u8aFZMNOLfyrGr++dYCs4Fr9Kw=</DigestValue>
    </Reference>
  </SignedInfo>
  <SignatureValue>ByO820qMKsjMquhKgNIQLHlgSP9OrGR5cKcD1fP/XsAXkYTbK5rz0PH5aCTObG0P
hsRoS2QGD1ZmBIbadBA1ow==</SignatureValue>
  <KeyInfo>
    <X509Data>
      <X509Certificate>MIIJ7DCCCZugAwIBAgIRAK9j4HrEDMeA5xFKfxUiqzwwCAYGKoUDAgIDMIIBejEe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J9Cj0KYg0JfQkNCeICLQn9CkICLQodCa0JEg0JrQvtC90YLRg9GAIjAeFw0xNzA4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stC10YLRgdGC0LLQuNGPIOKEliDQodCkLzEyNC0yODY0INC+0YIgMjAuMDMuMjAx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owYN/kNRl9lfloOktC43bT3GeMs=</DigestValue>
      </Reference>
      <Reference URI="/word/document.xml?ContentType=application/vnd.openxmlformats-officedocument.wordprocessingml.document.main+xml">
        <DigestMethod Algorithm="http://www.w3.org/2000/09/xmldsig#sha1"/>
        <DigestValue>sD5gXWxVlLDaVvUAPH9XeQniH+U=</DigestValue>
      </Reference>
      <Reference URI="/word/endnotes.xml?ContentType=application/vnd.openxmlformats-officedocument.wordprocessingml.endnotes+xml">
        <DigestMethod Algorithm="http://www.w3.org/2000/09/xmldsig#sha1"/>
        <DigestValue>LCvNaSW+1+O28qJGmoaFHP0VLN4=</DigestValue>
      </Reference>
      <Reference URI="/word/fontTable.xml?ContentType=application/vnd.openxmlformats-officedocument.wordprocessingml.fontTable+xml">
        <DigestMethod Algorithm="http://www.w3.org/2000/09/xmldsig#sha1"/>
        <DigestValue>ChsxJlUVNn5CVLnWqF47wzrSlgc=</DigestValue>
      </Reference>
      <Reference URI="/word/footer1.xml?ContentType=application/vnd.openxmlformats-officedocument.wordprocessingml.footer+xml">
        <DigestMethod Algorithm="http://www.w3.org/2000/09/xmldsig#sha1"/>
        <DigestValue>DSNP23umh95ikktJY5dj1Qgprgo=</DigestValue>
      </Reference>
      <Reference URI="/word/footnotes.xml?ContentType=application/vnd.openxmlformats-officedocument.wordprocessingml.footnotes+xml">
        <DigestMethod Algorithm="http://www.w3.org/2000/09/xmldsig#sha1"/>
        <DigestValue>4zd1joKapZnvaLS/vBV0jBcCGZw=</DigestValue>
      </Reference>
      <Reference URI="/word/header1.xml?ContentType=application/vnd.openxmlformats-officedocument.wordprocessingml.header+xml">
        <DigestMethod Algorithm="http://www.w3.org/2000/09/xmldsig#sha1"/>
        <DigestValue>vgnK/XO5u1xxrGamrIo/Ec5cxDA=</DigestValue>
      </Reference>
      <Reference URI="/word/settings.xml?ContentType=application/vnd.openxmlformats-officedocument.wordprocessingml.settings+xml">
        <DigestMethod Algorithm="http://www.w3.org/2000/09/xmldsig#sha1"/>
        <DigestValue>bVxDi/3Ird5ZHux91Cs+HOMV/Cw=</DigestValue>
      </Reference>
      <Reference URI="/word/styles.xml?ContentType=application/vnd.openxmlformats-officedocument.wordprocessingml.styles+xml">
        <DigestMethod Algorithm="http://www.w3.org/2000/09/xmldsig#sha1"/>
        <DigestValue>/5UIMWGAjqjQJPlE9Yhjhlrc9EI=</DigestValue>
      </Reference>
      <Reference URI="/word/stylesWithEffects.xml?ContentType=application/vnd.ms-word.stylesWithEffects+xml">
        <DigestMethod Algorithm="http://www.w3.org/2000/09/xmldsig#sha1"/>
        <DigestValue>hNCOq6x9sGu0CDoQDWlFLYn4ivU=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BmQkHCg04OrT3Ehm4oZxUb2zrUc=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2017-11-10T08:36:49Z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2017-11-10T08:36:49Z</xd:SigningTime>
          <xd:SigningCertificate>
            <xd:Cert>
              <xd:CertDigest>
                <DigestMethod Algorithm="http://www.w3.org/2000/09/xmldsig#sha1"/>
                <DigestValue>hUeslakLlFd/tOBFPg4Dv7aoo3I=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233133489637616781571397418003718122300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sYdjTxcamj1F+cQywB/IcsnEOA/wDa/d/8Ytos6Dedc=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28VbLqmft7KwwDWL23BflSmyIhpKVJMq9ETkBd4Hp8Q=</DigestValue>
    </Reference>
  </SignedInfo>
  <SignatureValue>duyejOfVy5Xtq4i3aMXrkUnrVbWC07VchFwIV6dNGNBQif03pnOp+0kCC8arV9n/
SiItk01MX5oMBgZHJkBTmQ==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ChsxJlUVNn5CVLnWqF47wzrSlgc=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bVxDi/3Ird5ZHux91Cs+HOMV/Cw=</DigestValue>
      </Reference>
      <Reference URI="/word/webSettings.xml?ContentType=application/vnd.openxmlformats-officedocument.wordprocessingml.webSettings+xml">
        <DigestMethod Algorithm="http://www.w3.org/2000/09/xmldsig#sha1"/>
        <DigestValue>BmQkHCg04OrT3Ehm4oZxUb2zrUc=</DigestValue>
      </Reference>
      <Reference URI="/word/stylesWithEffects.xml?ContentType=application/vnd.ms-word.stylesWithEffects+xml">
        <DigestMethod Algorithm="http://www.w3.org/2000/09/xmldsig#sha1"/>
        <DigestValue>hNCOq6x9sGu0CDoQDWlFLYn4ivU=</DigestValue>
      </Reference>
      <Reference URI="/word/styles.xml?ContentType=application/vnd.openxmlformats-officedocument.wordprocessingml.styles+xml">
        <DigestMethod Algorithm="http://www.w3.org/2000/09/xmldsig#sha1"/>
        <DigestValue>/5UIMWGAjqjQJPlE9Yhjhlrc9EI=</DigestValue>
      </Reference>
      <Reference URI="/word/footer1.xml?ContentType=application/vnd.openxmlformats-officedocument.wordprocessingml.footer+xml">
        <DigestMethod Algorithm="http://www.w3.org/2000/09/xmldsig#sha1"/>
        <DigestValue>DSNP23umh95ikktJY5dj1Qgprgo=</DigestValue>
      </Reference>
      <Reference URI="/word/endnotes.xml?ContentType=application/vnd.openxmlformats-officedocument.wordprocessingml.endnotes+xml">
        <DigestMethod Algorithm="http://www.w3.org/2000/09/xmldsig#sha1"/>
        <DigestValue>LCvNaSW+1+O28qJGmoaFHP0VLN4=</DigestValue>
      </Reference>
      <Reference URI="/word/document.xml?ContentType=application/vnd.openxmlformats-officedocument.wordprocessingml.document.main+xml">
        <DigestMethod Algorithm="http://www.w3.org/2000/09/xmldsig#sha1"/>
        <DigestValue>sD5gXWxVlLDaVvUAPH9XeQniH+U=</DigestValue>
      </Reference>
      <Reference URI="/word/header1.xml?ContentType=application/vnd.openxmlformats-officedocument.wordprocessingml.header+xml">
        <DigestMethod Algorithm="http://www.w3.org/2000/09/xmldsig#sha1"/>
        <DigestValue>vgnK/XO5u1xxrGamrIo/Ec5cxDA=</DigestValue>
      </Reference>
      <Reference URI="/word/footnotes.xml?ContentType=application/vnd.openxmlformats-officedocument.wordprocessingml.footnotes+xml">
        <DigestMethod Algorithm="http://www.w3.org/2000/09/xmldsig#sha1"/>
        <DigestValue>4zd1joKapZnvaLS/vBV0jBcCGZw=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owYN/kNRl9lfloOktC43bT3GeMs=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2017-11-13T11:00:52Z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2017-11-13T11:00:52Z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h6PvnnpySD9dE0gZdDegS6KB3BerWr5pKo7M84spy44=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B/ogRmS3vfb2W4Z+DfUG6E4FVAA5gDq/Y88W0/bm6oc=</DigestValue>
    </Reference>
  </SignedInfo>
  <SignatureValue>xjCWW3OYunRfLzbzW2vhDBmD6c8dZUETDrhUuVKPPHg4/WfVpDT8ZQUcOpEFEIAM
vYKHw8DvwFRts5qWk+T6Lw==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ChsxJlUVNn5CVLnWqF47wzrSlgc=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bVxDi/3Ird5ZHux91Cs+HOMV/Cw=</DigestValue>
      </Reference>
      <Reference URI="/word/webSettings.xml?ContentType=application/vnd.openxmlformats-officedocument.wordprocessingml.webSettings+xml">
        <DigestMethod Algorithm="http://www.w3.org/2000/09/xmldsig#sha1"/>
        <DigestValue>BmQkHCg04OrT3Ehm4oZxUb2zrUc=</DigestValue>
      </Reference>
      <Reference URI="/word/stylesWithEffects.xml?ContentType=application/vnd.ms-word.stylesWithEffects+xml">
        <DigestMethod Algorithm="http://www.w3.org/2000/09/xmldsig#sha1"/>
        <DigestValue>hNCOq6x9sGu0CDoQDWlFLYn4ivU=</DigestValue>
      </Reference>
      <Reference URI="/word/styles.xml?ContentType=application/vnd.openxmlformats-officedocument.wordprocessingml.styles+xml">
        <DigestMethod Algorithm="http://www.w3.org/2000/09/xmldsig#sha1"/>
        <DigestValue>/5UIMWGAjqjQJPlE9Yhjhlrc9EI=</DigestValue>
      </Reference>
      <Reference URI="/word/footer1.xml?ContentType=application/vnd.openxmlformats-officedocument.wordprocessingml.footer+xml">
        <DigestMethod Algorithm="http://www.w3.org/2000/09/xmldsig#sha1"/>
        <DigestValue>DSNP23umh95ikktJY5dj1Qgprgo=</DigestValue>
      </Reference>
      <Reference URI="/word/endnotes.xml?ContentType=application/vnd.openxmlformats-officedocument.wordprocessingml.endnotes+xml">
        <DigestMethod Algorithm="http://www.w3.org/2000/09/xmldsig#sha1"/>
        <DigestValue>LCvNaSW+1+O28qJGmoaFHP0VLN4=</DigestValue>
      </Reference>
      <Reference URI="/word/document.xml?ContentType=application/vnd.openxmlformats-officedocument.wordprocessingml.document.main+xml">
        <DigestMethod Algorithm="http://www.w3.org/2000/09/xmldsig#sha1"/>
        <DigestValue>sD5gXWxVlLDaVvUAPH9XeQniH+U=</DigestValue>
      </Reference>
      <Reference URI="/word/header1.xml?ContentType=application/vnd.openxmlformats-officedocument.wordprocessingml.header+xml">
        <DigestMethod Algorithm="http://www.w3.org/2000/09/xmldsig#sha1"/>
        <DigestValue>vgnK/XO5u1xxrGamrIo/Ec5cxDA=</DigestValue>
      </Reference>
      <Reference URI="/word/footnotes.xml?ContentType=application/vnd.openxmlformats-officedocument.wordprocessingml.footnotes+xml">
        <DigestMethod Algorithm="http://www.w3.org/2000/09/xmldsig#sha1"/>
        <DigestValue>4zd1joKapZnvaLS/vBV0jBcCGZw=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owYN/kNRl9lfloOktC43bT3GeMs=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2017-11-13T11:00:58Z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2017-11-13T11:00:58Z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ЦЗЛ Челябинской области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Угланов</cp:lastModifiedBy>
  <cp:revision>18</cp:revision>
  <cp:lastPrinted>2017-10-17T11:39:00Z</cp:lastPrinted>
  <dcterms:created xsi:type="dcterms:W3CDTF">2017-08-10T05:49:00Z</dcterms:created>
  <dcterms:modified xsi:type="dcterms:W3CDTF">2017-11-10T05:53:00Z</dcterms:modified>
</cp:coreProperties>
</file>