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30" w:rsidRDefault="002E43A3">
      <w:r>
        <w:rPr>
          <w:noProof/>
          <w:lang w:eastAsia="ru-RU"/>
        </w:rPr>
        <w:drawing>
          <wp:inline distT="0" distB="0" distL="0" distR="0">
            <wp:extent cx="5667375" cy="8020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3A3" w:rsidRDefault="002E43A3"/>
    <w:p w:rsidR="002E43A3" w:rsidRDefault="002E43A3"/>
    <w:p w:rsidR="002E43A3" w:rsidRDefault="002E43A3"/>
    <w:p w:rsidR="002E43A3" w:rsidRDefault="002E43A3">
      <w:r>
        <w:rPr>
          <w:noProof/>
          <w:lang w:eastAsia="ru-RU"/>
        </w:rPr>
        <w:lastRenderedPageBreak/>
        <w:drawing>
          <wp:inline distT="0" distB="0" distL="0" distR="0">
            <wp:extent cx="5667375" cy="7048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04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3A3" w:rsidRDefault="002E43A3"/>
    <w:p w:rsidR="002E43A3" w:rsidRDefault="002E43A3"/>
    <w:p w:rsidR="002E43A3" w:rsidRDefault="002E43A3"/>
    <w:p w:rsidR="002E43A3" w:rsidRDefault="002E43A3"/>
    <w:p w:rsidR="002E43A3" w:rsidRDefault="002E43A3"/>
    <w:p w:rsidR="002E43A3" w:rsidRDefault="002E43A3"/>
    <w:p w:rsidR="002E43A3" w:rsidRDefault="002E43A3">
      <w:r>
        <w:rPr>
          <w:noProof/>
          <w:lang w:eastAsia="ru-RU"/>
        </w:rPr>
        <w:lastRenderedPageBreak/>
        <w:drawing>
          <wp:inline distT="0" distB="0" distL="0" distR="0">
            <wp:extent cx="5667375" cy="71723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17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43A3" w:rsidSect="00437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3A3"/>
    <w:rsid w:val="002E43A3"/>
    <w:rsid w:val="0043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customXml" Target="../customXml/item3.xml"/><Relationship Id="rId5" Type="http://schemas.openxmlformats.org/officeDocument/2006/relationships/image" Target="media/image2.emf"/><Relationship Id="rId10" Type="http://schemas.openxmlformats.org/officeDocument/2006/relationships/customXml" Target="../customXml/item2.xml"/><Relationship Id="rId4" Type="http://schemas.openxmlformats.org/officeDocument/2006/relationships/image" Target="media/image1.emf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E58CFCFEA721E438E4CE8BC94E2743F" ma:contentTypeVersion="3" ma:contentTypeDescription="Создание документа." ma:contentTypeScope="" ma:versionID="a2cd3f6ef33d9d3f683a29d509eb8866">
  <xsd:schema xmlns:xsd="http://www.w3.org/2001/XMLSchema" xmlns:xs="http://www.w3.org/2001/XMLSchema" xmlns:p="http://schemas.microsoft.com/office/2006/metadata/properties" xmlns:ns2="5834e6ad-ecb8-4371-a302-f54b7e0c0804" xmlns:ns3="1c0fa59b-6522-4c90-866f-c9d2770a9a78" targetNamespace="http://schemas.microsoft.com/office/2006/metadata/properties" ma:root="true" ma:fieldsID="5d0b92cf883c29cd2928f1306e93f2ff" ns2:_="" ns3:_="">
    <xsd:import namespace="5834e6ad-ecb8-4371-a302-f54b7e0c0804"/>
    <xsd:import namespace="1c0fa59b-6522-4c90-866f-c9d2770a9a78"/>
    <xsd:element name="properties">
      <xsd:complexType>
        <xsd:sequence>
          <xsd:element name="documentManagement">
            <xsd:complexType>
              <xsd:all>
                <xsd:element ref="ns2:_x041a__x0430__x0442__x0435__x0433__x043e__x0440__x0438__x044f_" minOccurs="0"/>
                <xsd:element ref="ns2:_x041e__x043f__x0438__x0441__x0430__x043d__x0438__x0435__x0020__x0434__x043e__x043a__x0443__x043c__x0435__x043d__x0442__x0430_" minOccurs="0"/>
                <xsd:element ref="ns2:_x043f__x043e__x0437__x0438__x0446__x0438__x044f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4e6ad-ecb8-4371-a302-f54b7e0c0804" elementFormDefault="qualified">
    <xsd:import namespace="http://schemas.microsoft.com/office/2006/documentManagement/types"/>
    <xsd:import namespace="http://schemas.microsoft.com/office/infopath/2007/PartnerControls"/>
    <xsd:element name="_x041a__x0430__x0442__x0435__x0433__x043e__x0440__x0438__x044f_" ma:index="8" nillable="true" ma:displayName="Категория" ma:default="Нормативно - правовой акт" ma:format="Dropdown" ma:internalName="_x041a__x0430__x0442__x0435__x0433__x043e__x0440__x0438__x044f_">
      <xsd:simpleType>
        <xsd:restriction base="dms:Choice">
          <xsd:enumeration value="Нормативно - правовой акт"/>
          <xsd:enumeration value="Новое в лесном законодательстве"/>
          <xsd:enumeration value="Типовые формы заявлений"/>
          <xsd:enumeration value="Экспертиза на коррупциогенность"/>
          <xsd:enumeration value="Совет при губернаторе Воронежской области по вопросам лесных отношений"/>
          <xsd:enumeration value="Антикоррупционные меры"/>
          <xsd:enumeration value="Охрана и защита леса"/>
          <xsd:enumeration value="Целевые программы"/>
          <xsd:enumeration value="Обращения граждан"/>
          <xsd:enumeration value="Охрана лесов от пожаров и тушение лесных пожаров"/>
          <xsd:enumeration value="Прочие документы"/>
        </xsd:restriction>
      </xsd:simpleType>
    </xsd:element>
    <xsd:element name="_x041e__x043f__x0438__x0441__x0430__x043d__x0438__x0435__x0020__x0434__x043e__x043a__x0443__x043c__x0435__x043d__x0442__x0430_" ma:index="9" nillable="true" ma:displayName="Описание документа" ma:internalName="_x041e__x043f__x0438__x0441__x0430__x043d__x0438__x0435__x0020__x0434__x043e__x043a__x0443__x043c__x0435__x043d__x0442__x0430_">
      <xsd:simpleType>
        <xsd:restriction base="dms:Note">
          <xsd:maxLength value="255"/>
        </xsd:restriction>
      </xsd:simpleType>
    </xsd:element>
    <xsd:element name="_x043f__x043e__x0437__x0438__x0446__x0438__x044f_" ma:index="10" nillable="true" ma:displayName="позиция" ma:decimals="0" ma:internalName="_x043f__x043e__x0437__x0438__x0446__x0438__x044f_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fa59b-6522-4c90-866f-c9d2770a9a78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e__x043f__x0438__x0441__x0430__x043d__x0438__x0435__x0020__x0434__x043e__x043a__x0443__x043c__x0435__x043d__x0442__x0430_ xmlns="5834e6ad-ecb8-4371-a302-f54b7e0c0804" xsi:nil="true"/>
    <_x043f__x043e__x0437__x0438__x0446__x0438__x044f_ xmlns="5834e6ad-ecb8-4371-a302-f54b7e0c0804">-12</_x043f__x043e__x0437__x0438__x0446__x0438__x044f_>
    <_x041a__x0430__x0442__x0435__x0433__x043e__x0440__x0438__x044f_ xmlns="5834e6ad-ecb8-4371-a302-f54b7e0c0804">Охрана и защита леса</_x041a__x0430__x0442__x0435__x0433__x043e__x0440__x0438__x044f_>
    <_dlc_DocId xmlns="1c0fa59b-6522-4c90-866f-c9d2770a9a78">PW6TVQXKCPKT-7-438</_dlc_DocId>
    <_dlc_DocIdUrl xmlns="1c0fa59b-6522-4c90-866f-c9d2770a9a78">
      <Url>http://ulh.govvrn.ru/_layouts/DocIdRedir.aspx?ID=PW6TVQXKCPKT-7-438</Url>
      <Description>PW6TVQXKCPKT-7-438</Description>
    </_dlc_DocIdUrl>
  </documentManagement>
</p:properties>
</file>

<file path=customXml/itemProps1.xml><?xml version="1.0" encoding="utf-8"?>
<ds:datastoreItem xmlns:ds="http://schemas.openxmlformats.org/officeDocument/2006/customXml" ds:itemID="{2A256BEC-D6DE-4217-BE87-8C1BE47E663F}"/>
</file>

<file path=customXml/itemProps2.xml><?xml version="1.0" encoding="utf-8"?>
<ds:datastoreItem xmlns:ds="http://schemas.openxmlformats.org/officeDocument/2006/customXml" ds:itemID="{506F8923-8618-4CB9-9D3D-FB1E6B57CF8C}"/>
</file>

<file path=customXml/itemProps3.xml><?xml version="1.0" encoding="utf-8"?>
<ds:datastoreItem xmlns:ds="http://schemas.openxmlformats.org/officeDocument/2006/customXml" ds:itemID="{389B60A5-CA27-4A37-99EA-09855AFF6481}"/>
</file>

<file path=customXml/itemProps4.xml><?xml version="1.0" encoding="utf-8"?>
<ds:datastoreItem xmlns:ds="http://schemas.openxmlformats.org/officeDocument/2006/customXml" ds:itemID="{5A97836F-159A-400F-B5EF-851C62D3A4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Акт лесопатологического обследования №36</dc:title>
  <dc:subject/>
  <dc:creator>Рябко Галина Владимировна</dc:creator>
  <cp:keywords/>
  <dc:description/>
  <cp:lastModifiedBy>Рябко Галина Владимировна</cp:lastModifiedBy>
  <cp:revision>1</cp:revision>
  <dcterms:created xsi:type="dcterms:W3CDTF">2017-05-25T09:11:00Z</dcterms:created>
  <dcterms:modified xsi:type="dcterms:W3CDTF">2017-05-25T09:12:00Z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0x010100EE58CFCFEA721E438E4CE8BC94E2743F</vt:lpwstr>
  </property>
  <property fmtid="{D5CDD505-2E9C-101B-9397-08002B2CF9AE}" pid="3" name="_dlc_DocIdItemGuid">
    <vt:lpwstr>672c81af-ca54-4188-973a-ed4bc7ee618a</vt:lpwstr>
  </property>
</Properties>
</file>