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2C57A8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 </w:t>
            </w:r>
            <w:r w:rsidR="002C57A8">
              <w:rPr>
                <w:sz w:val="24"/>
                <w:szCs w:val="24"/>
              </w:rPr>
              <w:t>12</w:t>
            </w:r>
            <w:r w:rsidRPr="0010030D">
              <w:rPr>
                <w:sz w:val="24"/>
                <w:szCs w:val="24"/>
              </w:rPr>
              <w:t xml:space="preserve">   »  </w:t>
            </w:r>
            <w:r w:rsidR="002C57A8">
              <w:rPr>
                <w:sz w:val="24"/>
                <w:szCs w:val="24"/>
              </w:rPr>
              <w:t>марта</w:t>
            </w:r>
            <w:r w:rsidRPr="0010030D">
              <w:rPr>
                <w:sz w:val="24"/>
                <w:szCs w:val="24"/>
              </w:rPr>
              <w:t xml:space="preserve">     201</w:t>
            </w:r>
            <w:r w:rsidR="002C57A8">
              <w:rPr>
                <w:sz w:val="24"/>
                <w:szCs w:val="24"/>
              </w:rPr>
              <w:t>8</w:t>
            </w:r>
            <w:r w:rsidRPr="0010030D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C57A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287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DB05CA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Брединского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DB05C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Брединское</w:t>
            </w:r>
            <w:proofErr w:type="spellEnd"/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2169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</w:t>
            </w:r>
          </w:p>
        </w:tc>
        <w:tc>
          <w:tcPr>
            <w:tcW w:w="1871" w:type="dxa"/>
          </w:tcPr>
          <w:p w:rsidR="00A06987" w:rsidRDefault="002169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871" w:type="dxa"/>
          </w:tcPr>
          <w:p w:rsidR="00A06987" w:rsidRDefault="002169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F7937" w:rsidP="002169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</w:t>
            </w:r>
            <w:r w:rsidR="0021699C">
              <w:rPr>
                <w:sz w:val="24"/>
                <w:szCs w:val="24"/>
              </w:rPr>
              <w:t>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BF4EFE">
        <w:rPr>
          <w:sz w:val="24"/>
          <w:szCs w:val="24"/>
          <w:u w:val="single"/>
        </w:rPr>
        <w:t>(не соответствует)</w: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CA230A">
        <w:rPr>
          <w:b/>
          <w:sz w:val="24"/>
          <w:szCs w:val="24"/>
        </w:rPr>
        <w:t>, несоответствие материалам лесоустройства</w:t>
      </w:r>
      <w:r w:rsidR="009A79D3">
        <w:rPr>
          <w:b/>
          <w:sz w:val="24"/>
          <w:szCs w:val="24"/>
        </w:rPr>
        <w:t xml:space="preserve">  1999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79633C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0B686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0B6869" w:rsidRPr="00C40928" w:rsidRDefault="002C02B1" w:rsidP="000B6869">
      <w:pPr>
        <w:rPr>
          <w:b/>
          <w:sz w:val="24"/>
          <w:szCs w:val="24"/>
        </w:rPr>
      </w:pPr>
      <w:r>
        <w:rPr>
          <w:b/>
          <w:sz w:val="24"/>
          <w:szCs w:val="24"/>
        </w:rPr>
        <w:t>Н</w:t>
      </w:r>
      <w:r w:rsidR="000B6869" w:rsidRPr="00C40928">
        <w:rPr>
          <w:b/>
          <w:sz w:val="24"/>
          <w:szCs w:val="24"/>
        </w:rPr>
        <w:t>изовой</w:t>
      </w:r>
      <w:r w:rsidR="000B6869" w:rsidRPr="001E0714">
        <w:rPr>
          <w:b/>
          <w:sz w:val="24"/>
          <w:szCs w:val="24"/>
        </w:rPr>
        <w:t xml:space="preserve"> </w:t>
      </w:r>
      <w:r w:rsidR="000B6869" w:rsidRPr="00C40928">
        <w:rPr>
          <w:b/>
          <w:sz w:val="24"/>
          <w:szCs w:val="24"/>
        </w:rPr>
        <w:t xml:space="preserve"> </w:t>
      </w:r>
      <w:r w:rsidR="000B6869">
        <w:rPr>
          <w:b/>
          <w:sz w:val="24"/>
          <w:szCs w:val="24"/>
        </w:rPr>
        <w:t xml:space="preserve">устойчивый </w:t>
      </w:r>
      <w:r w:rsidR="00D14BBB" w:rsidRPr="00C40928">
        <w:rPr>
          <w:b/>
          <w:sz w:val="24"/>
          <w:szCs w:val="24"/>
        </w:rPr>
        <w:t>пожар</w:t>
      </w:r>
      <w:r w:rsidR="00D14BBB">
        <w:rPr>
          <w:b/>
          <w:sz w:val="24"/>
          <w:szCs w:val="24"/>
        </w:rPr>
        <w:t xml:space="preserve"> </w:t>
      </w:r>
      <w:r w:rsidR="00D14BBB" w:rsidRPr="00C40928">
        <w:rPr>
          <w:b/>
          <w:sz w:val="24"/>
          <w:szCs w:val="24"/>
        </w:rPr>
        <w:t xml:space="preserve"> </w:t>
      </w:r>
      <w:r w:rsidR="008F7937">
        <w:rPr>
          <w:b/>
          <w:sz w:val="24"/>
          <w:szCs w:val="24"/>
        </w:rPr>
        <w:t xml:space="preserve">средней </w:t>
      </w:r>
      <w:r w:rsidR="000B6869">
        <w:rPr>
          <w:b/>
          <w:sz w:val="24"/>
          <w:szCs w:val="24"/>
        </w:rPr>
        <w:t>интенсивности</w:t>
      </w:r>
      <w:r w:rsidR="000B6869" w:rsidRPr="00C40928">
        <w:rPr>
          <w:b/>
          <w:sz w:val="24"/>
          <w:szCs w:val="24"/>
        </w:rPr>
        <w:t xml:space="preserve"> 2012 года (86</w:t>
      </w:r>
      <w:r w:rsidR="008F7937">
        <w:rPr>
          <w:b/>
          <w:sz w:val="24"/>
          <w:szCs w:val="24"/>
        </w:rPr>
        <w:t>7</w:t>
      </w:r>
      <w:r w:rsidR="000B6869" w:rsidRPr="00C40928">
        <w:rPr>
          <w:b/>
          <w:sz w:val="24"/>
          <w:szCs w:val="24"/>
        </w:rPr>
        <w:t>)</w:t>
      </w:r>
    </w:p>
    <w:p w:rsidR="00D52F55" w:rsidRPr="00C40928" w:rsidRDefault="00D14BBB" w:rsidP="00D52F5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акт о лесном пожаре </w:t>
      </w:r>
      <w:r w:rsidR="000B6869">
        <w:rPr>
          <w:b/>
          <w:sz w:val="24"/>
          <w:szCs w:val="24"/>
        </w:rPr>
        <w:t xml:space="preserve">№27 от 12.07.2012 </w:t>
      </w:r>
    </w:p>
    <w:p w:rsidR="00A06987" w:rsidRPr="00C40928" w:rsidRDefault="00A06987">
      <w:pPr>
        <w:rPr>
          <w:b/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B36533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</w:t>
            </w:r>
            <w:r w:rsidR="00B23DAB">
              <w:rPr>
                <w:sz w:val="22"/>
                <w:szCs w:val="22"/>
              </w:rPr>
              <w:t xml:space="preserve"> и отработанных </w:t>
            </w:r>
            <w:r>
              <w:rPr>
                <w:sz w:val="22"/>
                <w:szCs w:val="22"/>
              </w:rPr>
              <w:t xml:space="preserve">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B36533" w:rsidTr="00B36533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B36533" w:rsidRPr="00C40928" w:rsidRDefault="008F7937" w:rsidP="0053771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Серый сосновый усач</w:t>
            </w:r>
          </w:p>
        </w:tc>
        <w:tc>
          <w:tcPr>
            <w:tcW w:w="1588" w:type="dxa"/>
          </w:tcPr>
          <w:p w:rsidR="00B36533" w:rsidRPr="00C40928" w:rsidRDefault="002C57A8" w:rsidP="0053771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2381" w:type="dxa"/>
          </w:tcPr>
          <w:p w:rsidR="00B36533" w:rsidRPr="00C40928" w:rsidRDefault="0021699C" w:rsidP="0053771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89,8</w:t>
            </w:r>
          </w:p>
        </w:tc>
        <w:tc>
          <w:tcPr>
            <w:tcW w:w="3175" w:type="dxa"/>
          </w:tcPr>
          <w:p w:rsidR="00B36533" w:rsidRPr="00C40928" w:rsidRDefault="0093183C" w:rsidP="0053771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 w:rsidTr="00B36533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B36533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79633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низовой</w:t>
            </w:r>
          </w:p>
        </w:tc>
        <w:tc>
          <w:tcPr>
            <w:tcW w:w="1134" w:type="dxa"/>
          </w:tcPr>
          <w:p w:rsidR="008C448F" w:rsidRPr="00C40928" w:rsidRDefault="002C02B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79633C" w:rsidP="00C40928">
            <w:pPr>
              <w:ind w:left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2C02B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8C448F" w:rsidRPr="00C40928" w:rsidRDefault="0079633C" w:rsidP="008C4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2C02B1" w:rsidP="005665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2C02B1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2547" w:rsidRDefault="0021699C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</w:t>
            </w:r>
            <w:r w:rsidR="00B23DA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14BBB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ожог корневой шейки  более</w:t>
            </w:r>
            <w:proofErr w:type="gramStart"/>
            <w:r>
              <w:rPr>
                <w:sz w:val="22"/>
                <w:szCs w:val="22"/>
              </w:rPr>
              <w:t>1</w:t>
            </w:r>
            <w:proofErr w:type="gramEnd"/>
            <w:r>
              <w:rPr>
                <w:sz w:val="22"/>
                <w:szCs w:val="22"/>
              </w:rPr>
              <w:t>/3 диаметра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21699C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17,</w:t>
            </w:r>
            <w:r w:rsidR="00B23DAB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B36533">
            <w:pPr>
              <w:rPr>
                <w:b/>
                <w:sz w:val="24"/>
                <w:szCs w:val="24"/>
              </w:rPr>
            </w:pPr>
            <w:r>
              <w:rPr>
                <w:sz w:val="22"/>
                <w:szCs w:val="22"/>
              </w:rPr>
              <w:t>ожог корневой шейки</w:t>
            </w:r>
            <w:r w:rsidR="00C936F9">
              <w:rPr>
                <w:sz w:val="22"/>
                <w:szCs w:val="22"/>
              </w:rPr>
              <w:t xml:space="preserve">  более</w:t>
            </w:r>
            <w:proofErr w:type="gramStart"/>
            <w:r w:rsidR="00C936F9">
              <w:rPr>
                <w:sz w:val="22"/>
                <w:szCs w:val="22"/>
              </w:rPr>
              <w:t>1</w:t>
            </w:r>
            <w:proofErr w:type="gramEnd"/>
            <w:r w:rsidR="00C936F9">
              <w:rPr>
                <w:sz w:val="22"/>
                <w:szCs w:val="22"/>
              </w:rPr>
              <w:t>/3 диаметра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21699C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21,9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79633C" w:rsidRDefault="002169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 w:rsidP="004135A9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B36533" w:rsidRDefault="00A06987" w:rsidP="00B36533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B36533" w:rsidRPr="00DD0E0F">
        <w:rPr>
          <w:b/>
          <w:bCs/>
          <w:sz w:val="24"/>
          <w:szCs w:val="24"/>
        </w:rPr>
        <w:t xml:space="preserve"> </w:t>
      </w:r>
    </w:p>
    <w:p w:rsidR="00B23DAB" w:rsidRDefault="00B36533" w:rsidP="00B23DAB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Насаждение на площади </w:t>
      </w:r>
      <w:r w:rsidR="008F7937">
        <w:rPr>
          <w:b/>
          <w:bCs/>
          <w:sz w:val="24"/>
          <w:szCs w:val="24"/>
        </w:rPr>
        <w:t>1,</w:t>
      </w:r>
      <w:r w:rsidR="0021699C">
        <w:rPr>
          <w:b/>
          <w:bCs/>
          <w:sz w:val="24"/>
          <w:szCs w:val="24"/>
        </w:rPr>
        <w:t>3</w:t>
      </w:r>
      <w:r w:rsidR="00B23DAB">
        <w:rPr>
          <w:b/>
          <w:bCs/>
          <w:sz w:val="24"/>
          <w:szCs w:val="24"/>
        </w:rPr>
        <w:t xml:space="preserve"> га</w:t>
      </w:r>
      <w:proofErr w:type="gramStart"/>
      <w:r w:rsidR="00B23DAB">
        <w:rPr>
          <w:b/>
          <w:bCs/>
          <w:sz w:val="24"/>
          <w:szCs w:val="24"/>
        </w:rPr>
        <w:t>.</w:t>
      </w:r>
      <w:proofErr w:type="gramEnd"/>
      <w:r w:rsidR="00B23DAB">
        <w:rPr>
          <w:b/>
          <w:bCs/>
          <w:sz w:val="24"/>
          <w:szCs w:val="24"/>
        </w:rPr>
        <w:t xml:space="preserve"> </w:t>
      </w:r>
      <w:proofErr w:type="gramStart"/>
      <w:r w:rsidR="00B23DAB">
        <w:rPr>
          <w:b/>
          <w:bCs/>
          <w:sz w:val="24"/>
          <w:szCs w:val="24"/>
        </w:rPr>
        <w:t>п</w:t>
      </w:r>
      <w:proofErr w:type="gramEnd"/>
      <w:r w:rsidR="00B23DAB">
        <w:rPr>
          <w:b/>
          <w:bCs/>
          <w:sz w:val="24"/>
          <w:szCs w:val="24"/>
        </w:rPr>
        <w:t>огибшее,</w:t>
      </w:r>
      <w:r w:rsidR="009A79D3">
        <w:rPr>
          <w:b/>
          <w:bCs/>
          <w:sz w:val="24"/>
          <w:szCs w:val="24"/>
        </w:rPr>
        <w:t xml:space="preserve">  средневзвешенная категория санит</w:t>
      </w:r>
      <w:r w:rsidR="00D52ECF">
        <w:rPr>
          <w:b/>
          <w:bCs/>
          <w:sz w:val="24"/>
          <w:szCs w:val="24"/>
        </w:rPr>
        <w:t xml:space="preserve">арного состояния насаждения </w:t>
      </w:r>
      <w:r w:rsidR="0093183C">
        <w:rPr>
          <w:b/>
          <w:bCs/>
          <w:sz w:val="24"/>
          <w:szCs w:val="24"/>
        </w:rPr>
        <w:t>4,</w:t>
      </w:r>
      <w:r w:rsidR="0021699C">
        <w:rPr>
          <w:b/>
          <w:bCs/>
          <w:sz w:val="24"/>
          <w:szCs w:val="24"/>
        </w:rPr>
        <w:t>62</w:t>
      </w:r>
      <w:r w:rsidR="009A79D3">
        <w:rPr>
          <w:b/>
          <w:bCs/>
          <w:sz w:val="24"/>
          <w:szCs w:val="24"/>
        </w:rPr>
        <w:t xml:space="preserve">  </w:t>
      </w:r>
      <w:r w:rsidR="00B23DAB">
        <w:rPr>
          <w:b/>
          <w:bCs/>
          <w:sz w:val="24"/>
          <w:szCs w:val="24"/>
        </w:rPr>
        <w:t xml:space="preserve">устойчивость насаждения </w:t>
      </w:r>
      <w:r w:rsidR="009A79D3">
        <w:rPr>
          <w:b/>
          <w:bCs/>
          <w:sz w:val="24"/>
          <w:szCs w:val="24"/>
        </w:rPr>
        <w:t xml:space="preserve"> </w:t>
      </w:r>
      <w:r w:rsidR="00B23DAB">
        <w:rPr>
          <w:b/>
          <w:bCs/>
          <w:sz w:val="24"/>
          <w:szCs w:val="24"/>
        </w:rPr>
        <w:t>утрачена,</w:t>
      </w:r>
      <w:r w:rsidR="005E139E">
        <w:rPr>
          <w:b/>
          <w:bCs/>
          <w:sz w:val="24"/>
          <w:szCs w:val="24"/>
        </w:rPr>
        <w:t xml:space="preserve"> </w:t>
      </w:r>
      <w:r w:rsidR="00B23DAB">
        <w:rPr>
          <w:b/>
          <w:bCs/>
          <w:sz w:val="24"/>
          <w:szCs w:val="24"/>
        </w:rPr>
        <w:t xml:space="preserve"> </w:t>
      </w:r>
      <w:r w:rsidR="005E139E">
        <w:rPr>
          <w:b/>
          <w:bCs/>
          <w:sz w:val="24"/>
          <w:szCs w:val="24"/>
        </w:rPr>
        <w:t xml:space="preserve"> </w:t>
      </w:r>
      <w:r w:rsidR="009A79D3">
        <w:rPr>
          <w:b/>
          <w:bCs/>
          <w:sz w:val="24"/>
          <w:szCs w:val="24"/>
        </w:rPr>
        <w:t xml:space="preserve"> </w:t>
      </w:r>
      <w:r w:rsidR="007D6A90">
        <w:rPr>
          <w:b/>
          <w:bCs/>
          <w:sz w:val="24"/>
          <w:szCs w:val="24"/>
        </w:rPr>
        <w:t>необходимо проведение сплошной санитарной рубки.</w:t>
      </w:r>
    </w:p>
    <w:p w:rsidR="00A06987" w:rsidRDefault="00A06987" w:rsidP="00B23DAB">
      <w:pPr>
        <w:spacing w:before="240" w:after="240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Pr="00C40928" w:rsidRDefault="004176F6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Брединское</w:t>
            </w:r>
            <w:proofErr w:type="spellEnd"/>
          </w:p>
        </w:tc>
        <w:tc>
          <w:tcPr>
            <w:tcW w:w="1077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Pr="00C40928" w:rsidRDefault="0021699C" w:rsidP="008F793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117</w:t>
            </w:r>
          </w:p>
        </w:tc>
        <w:tc>
          <w:tcPr>
            <w:tcW w:w="851" w:type="dxa"/>
          </w:tcPr>
          <w:p w:rsidR="00A06987" w:rsidRPr="00C40928" w:rsidRDefault="0021699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1021" w:type="dxa"/>
          </w:tcPr>
          <w:p w:rsidR="00A06987" w:rsidRPr="00C40928" w:rsidRDefault="0021699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1134" w:type="dxa"/>
          </w:tcPr>
          <w:p w:rsidR="00A06987" w:rsidRPr="00C40928" w:rsidRDefault="00C40928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Pr="00C40928" w:rsidRDefault="0021699C" w:rsidP="00D564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1,3</w:t>
            </w:r>
          </w:p>
        </w:tc>
        <w:tc>
          <w:tcPr>
            <w:tcW w:w="907" w:type="dxa"/>
          </w:tcPr>
          <w:p w:rsidR="00A06987" w:rsidRPr="00C40928" w:rsidRDefault="008F793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907" w:type="dxa"/>
          </w:tcPr>
          <w:p w:rsidR="00A06987" w:rsidRPr="00C40928" w:rsidRDefault="00B23D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229,3</w:t>
            </w:r>
          </w:p>
        </w:tc>
        <w:tc>
          <w:tcPr>
            <w:tcW w:w="1077" w:type="dxa"/>
          </w:tcPr>
          <w:p w:rsidR="00A06987" w:rsidRPr="00C40928" w:rsidRDefault="00C40928" w:rsidP="007D503F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</w:t>
            </w:r>
            <w:r w:rsidR="007D503F">
              <w:rPr>
                <w:b/>
                <w:sz w:val="22"/>
                <w:szCs w:val="22"/>
              </w:rPr>
              <w:t>8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Pr="008C448F" w:rsidRDefault="00B23DA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Содействие </w:t>
      </w:r>
      <w:r w:rsidR="004C0D1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естественному возобновлению</w:t>
      </w:r>
      <w:r w:rsidR="00465018">
        <w:rPr>
          <w:b/>
          <w:sz w:val="24"/>
          <w:szCs w:val="24"/>
        </w:rPr>
        <w:t xml:space="preserve"> леса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427F8C" w:rsidRPr="009D4877" w:rsidRDefault="00427F8C" w:rsidP="00427F8C">
      <w:pPr>
        <w:rPr>
          <w:b/>
          <w:sz w:val="24"/>
          <w:szCs w:val="24"/>
        </w:rPr>
      </w:pPr>
      <w:r w:rsidRPr="009D4877">
        <w:rPr>
          <w:b/>
          <w:sz w:val="24"/>
          <w:szCs w:val="24"/>
        </w:rPr>
        <w:t>Сбор порубочных остатков в кучи</w:t>
      </w:r>
      <w:r w:rsidR="00C936F9">
        <w:rPr>
          <w:b/>
          <w:sz w:val="24"/>
          <w:szCs w:val="24"/>
        </w:rPr>
        <w:t xml:space="preserve"> с последующим </w:t>
      </w:r>
      <w:r w:rsidRPr="009D4877">
        <w:rPr>
          <w:b/>
          <w:sz w:val="24"/>
          <w:szCs w:val="24"/>
        </w:rPr>
        <w:t xml:space="preserve"> сжигание</w:t>
      </w:r>
      <w:r w:rsidR="00C936F9">
        <w:rPr>
          <w:b/>
          <w:sz w:val="24"/>
          <w:szCs w:val="24"/>
        </w:rPr>
        <w:t>м</w:t>
      </w:r>
      <w:r w:rsidRPr="009D4877">
        <w:rPr>
          <w:b/>
          <w:sz w:val="24"/>
          <w:szCs w:val="24"/>
        </w:rPr>
        <w:t xml:space="preserve"> порубочных остатков в </w:t>
      </w:r>
      <w:proofErr w:type="spellStart"/>
      <w:r w:rsidRPr="009D4877">
        <w:rPr>
          <w:b/>
          <w:sz w:val="24"/>
          <w:szCs w:val="24"/>
        </w:rPr>
        <w:t>пожаробезопасный</w:t>
      </w:r>
      <w:proofErr w:type="spellEnd"/>
      <w:r w:rsidRPr="009D4877">
        <w:rPr>
          <w:b/>
          <w:sz w:val="24"/>
          <w:szCs w:val="24"/>
        </w:rPr>
        <w:t xml:space="preserve"> период</w:t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 w:rsidTr="009A79D3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6987" w:rsidRDefault="009A79D3" w:rsidP="00BF47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201</w:t>
            </w:r>
            <w:r w:rsidR="00B23DAB">
              <w:rPr>
                <w:sz w:val="24"/>
                <w:szCs w:val="24"/>
              </w:rPr>
              <w:t>3</w:t>
            </w:r>
          </w:p>
          <w:p w:rsidR="00BF4791" w:rsidRDefault="00BF4791" w:rsidP="00BF47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30A" w:rsidRDefault="00CA230A" w:rsidP="00D14BBB">
            <w:pPr>
              <w:rPr>
                <w:b/>
                <w:sz w:val="24"/>
                <w:szCs w:val="24"/>
              </w:rPr>
            </w:pPr>
            <w:r w:rsidRPr="00CA230A">
              <w:rPr>
                <w:b/>
                <w:sz w:val="24"/>
                <w:szCs w:val="24"/>
              </w:rPr>
              <w:t xml:space="preserve">Низовой </w:t>
            </w:r>
            <w:r w:rsidR="00D14BBB">
              <w:rPr>
                <w:b/>
                <w:sz w:val="24"/>
                <w:szCs w:val="24"/>
              </w:rPr>
              <w:t xml:space="preserve"> устойчи</w:t>
            </w:r>
            <w:r w:rsidR="005E139E">
              <w:rPr>
                <w:b/>
                <w:sz w:val="24"/>
                <w:szCs w:val="24"/>
              </w:rPr>
              <w:t xml:space="preserve">вый  </w:t>
            </w:r>
            <w:r w:rsidR="00D14BBB" w:rsidRPr="00CA230A">
              <w:rPr>
                <w:b/>
                <w:sz w:val="24"/>
                <w:szCs w:val="24"/>
              </w:rPr>
              <w:t>пожар</w:t>
            </w:r>
            <w:r w:rsidR="00D14BBB">
              <w:rPr>
                <w:b/>
                <w:sz w:val="24"/>
                <w:szCs w:val="24"/>
              </w:rPr>
              <w:t xml:space="preserve"> </w:t>
            </w:r>
            <w:r w:rsidR="008F7937">
              <w:rPr>
                <w:b/>
                <w:sz w:val="24"/>
                <w:szCs w:val="24"/>
              </w:rPr>
              <w:t>средней</w:t>
            </w:r>
            <w:r w:rsidR="005E139E">
              <w:rPr>
                <w:b/>
                <w:sz w:val="24"/>
                <w:szCs w:val="24"/>
              </w:rPr>
              <w:t xml:space="preserve"> </w:t>
            </w:r>
            <w:r w:rsidR="009A79D3">
              <w:rPr>
                <w:b/>
                <w:sz w:val="24"/>
                <w:szCs w:val="24"/>
              </w:rPr>
              <w:t xml:space="preserve"> интенсивности </w:t>
            </w:r>
            <w:r w:rsidRPr="00CA230A">
              <w:rPr>
                <w:b/>
                <w:sz w:val="24"/>
                <w:szCs w:val="24"/>
              </w:rPr>
              <w:t>201</w:t>
            </w:r>
            <w:r w:rsidR="008F7937">
              <w:rPr>
                <w:b/>
                <w:sz w:val="24"/>
                <w:szCs w:val="24"/>
              </w:rPr>
              <w:t>2</w:t>
            </w:r>
            <w:r w:rsidRPr="00CA230A">
              <w:rPr>
                <w:b/>
                <w:sz w:val="24"/>
                <w:szCs w:val="24"/>
              </w:rPr>
              <w:t xml:space="preserve"> года (86</w:t>
            </w:r>
            <w:r w:rsidR="008F7937">
              <w:rPr>
                <w:b/>
                <w:sz w:val="24"/>
                <w:szCs w:val="24"/>
              </w:rPr>
              <w:t>7</w:t>
            </w:r>
            <w:r w:rsidRPr="00CA230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EB4A2E" w:rsidP="00EB4A2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 w:rsidR="00D545AC">
              <w:rPr>
                <w:b/>
                <w:sz w:val="24"/>
                <w:szCs w:val="24"/>
              </w:rPr>
              <w:t>.1</w:t>
            </w:r>
            <w:r>
              <w:rPr>
                <w:b/>
                <w:sz w:val="24"/>
                <w:szCs w:val="24"/>
              </w:rPr>
              <w:t>2</w:t>
            </w:r>
            <w:r w:rsidR="009A79D3">
              <w:rPr>
                <w:b/>
                <w:sz w:val="24"/>
                <w:szCs w:val="24"/>
              </w:rPr>
              <w:t>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A79D3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Селезнев Н.А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type w:val="continuous"/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03CA" w:rsidRDefault="000103CA">
      <w:r>
        <w:separator/>
      </w:r>
    </w:p>
  </w:endnote>
  <w:endnote w:type="continuationSeparator" w:id="0">
    <w:p w:rsidR="000103CA" w:rsidRDefault="00010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03CA" w:rsidRDefault="000103CA">
      <w:r>
        <w:separator/>
      </w:r>
    </w:p>
  </w:footnote>
  <w:footnote w:type="continuationSeparator" w:id="0">
    <w:p w:rsidR="000103CA" w:rsidRDefault="000103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03CA"/>
    <w:rsid w:val="000147A0"/>
    <w:rsid w:val="000B6869"/>
    <w:rsid w:val="000C4399"/>
    <w:rsid w:val="0010030D"/>
    <w:rsid w:val="001E0714"/>
    <w:rsid w:val="001E3C21"/>
    <w:rsid w:val="0021699C"/>
    <w:rsid w:val="00234783"/>
    <w:rsid w:val="002C02B1"/>
    <w:rsid w:val="002C57A8"/>
    <w:rsid w:val="00317D9A"/>
    <w:rsid w:val="003F2CB1"/>
    <w:rsid w:val="004135A9"/>
    <w:rsid w:val="004176F6"/>
    <w:rsid w:val="00427F8C"/>
    <w:rsid w:val="0044663B"/>
    <w:rsid w:val="00465018"/>
    <w:rsid w:val="004C0D12"/>
    <w:rsid w:val="004C55D2"/>
    <w:rsid w:val="004E4694"/>
    <w:rsid w:val="005234DD"/>
    <w:rsid w:val="005357CA"/>
    <w:rsid w:val="0053771E"/>
    <w:rsid w:val="0056652F"/>
    <w:rsid w:val="005E139E"/>
    <w:rsid w:val="00656278"/>
    <w:rsid w:val="0067068E"/>
    <w:rsid w:val="0068113B"/>
    <w:rsid w:val="006A7AE3"/>
    <w:rsid w:val="006F6E35"/>
    <w:rsid w:val="0077343A"/>
    <w:rsid w:val="00782818"/>
    <w:rsid w:val="00795497"/>
    <w:rsid w:val="0079633C"/>
    <w:rsid w:val="007D503F"/>
    <w:rsid w:val="007D6A90"/>
    <w:rsid w:val="0085242E"/>
    <w:rsid w:val="0085647C"/>
    <w:rsid w:val="00877BA7"/>
    <w:rsid w:val="008C448F"/>
    <w:rsid w:val="008F7937"/>
    <w:rsid w:val="0093183C"/>
    <w:rsid w:val="009662D6"/>
    <w:rsid w:val="009A79D3"/>
    <w:rsid w:val="009D4877"/>
    <w:rsid w:val="00A06987"/>
    <w:rsid w:val="00A40373"/>
    <w:rsid w:val="00B23DAB"/>
    <w:rsid w:val="00B36533"/>
    <w:rsid w:val="00BA2547"/>
    <w:rsid w:val="00BF30EA"/>
    <w:rsid w:val="00BF4791"/>
    <w:rsid w:val="00BF4EFE"/>
    <w:rsid w:val="00C40928"/>
    <w:rsid w:val="00C936F9"/>
    <w:rsid w:val="00CA230A"/>
    <w:rsid w:val="00CD65E1"/>
    <w:rsid w:val="00D14BBB"/>
    <w:rsid w:val="00D52ECF"/>
    <w:rsid w:val="00D52F55"/>
    <w:rsid w:val="00D545AC"/>
    <w:rsid w:val="00D5641B"/>
    <w:rsid w:val="00D82EF2"/>
    <w:rsid w:val="00DB05CA"/>
    <w:rsid w:val="00DB38DC"/>
    <w:rsid w:val="00DD0E0F"/>
    <w:rsid w:val="00E40301"/>
    <w:rsid w:val="00E428E5"/>
    <w:rsid w:val="00E517A8"/>
    <w:rsid w:val="00E94583"/>
    <w:rsid w:val="00EB4594"/>
    <w:rsid w:val="00EB4A2E"/>
    <w:rsid w:val="00EE7D2F"/>
    <w:rsid w:val="00F47CCD"/>
    <w:rsid w:val="00F977E9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S17OQuP3jJJJyqqYO2IyjO9OGDAoDw2oGIcj1AyKAb4=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GrOXrBQQVFMjKem8E6Xy7c5r56pPeX6dTE5ktWmPqQx2S2Jy43QzyVbVKBLNb0EC
fwI3ilufTo9rkgi7+sI0gg==</SignatureValue>
  <KeyInfo>
    <X509Data>
      <X509Certificate>MIIJtTCCCWSgAwIBAgIRAOEDbhsH4NqA5xE0yYXsME0wCAYGKoUDAgIDMIIBIzEY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MjAeFw0xNzExMTQxMTU2NThaFw0xODExMTQxMjA2NThaMIICrjEtMCsGCSqGSIb3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aQ5M6lO9N2QKzC3OKqDGXEGKhCw=</DigestValue>
      </Reference>
      <Reference URI="/word/document.xml?ContentType=application/vnd.openxmlformats-officedocument.wordprocessingml.document.main+xml">
        <DigestMethod Algorithm="http://www.w3.org/2000/09/xmldsig#sha1"/>
        <DigestValue>/SleFRVUWa3J9E/5dGXN7By+94g=</DigestValue>
      </Reference>
      <Reference URI="/word/endnotes.xml?ContentType=application/vnd.openxmlformats-officedocument.wordprocessingml.endnotes+xml">
        <DigestMethod Algorithm="http://www.w3.org/2000/09/xmldsig#sha1"/>
        <DigestValue>65wRzraFJDHcautxDsj+ByJIuYA=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fEfqt9tt9PWiBKBDhXv3jB3YIiA=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n3aOYqJxRVTWUn5MnoGQtb34doA=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2018-03-05T05:29:08Z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3ADBF8E-8B46-419D-9A4B-941D1C81C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12</cp:lastModifiedBy>
  <cp:revision>2</cp:revision>
  <cp:lastPrinted>2017-03-15T10:45:00Z</cp:lastPrinted>
  <dcterms:created xsi:type="dcterms:W3CDTF">2018-03-05T05:29:00Z</dcterms:created>
  <dcterms:modified xsi:type="dcterms:W3CDTF">2018-03-05T05:29:00Z</dcterms:modified>
</cp:coreProperties>
</file>