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E762C3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 </w:t>
            </w:r>
            <w:r w:rsidR="00E762C3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</w:t>
            </w:r>
            <w:r w:rsidR="00E762C3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62C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B51004" w:rsidP="000830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71" w:type="dxa"/>
          </w:tcPr>
          <w:p w:rsidR="00A06987" w:rsidRDefault="00B51004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B51004" w:rsidP="007D3A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51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71" w:type="dxa"/>
          </w:tcPr>
          <w:p w:rsidR="00A06987" w:rsidRDefault="00B51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B51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51004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6B151D">
        <w:rPr>
          <w:b/>
          <w:sz w:val="24"/>
          <w:szCs w:val="24"/>
        </w:rPr>
        <w:t xml:space="preserve"> 1999 года.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D4F67" w:rsidRPr="00414094" w:rsidRDefault="006E05C7">
      <w:pPr>
        <w:rPr>
          <w:b/>
          <w:sz w:val="24"/>
          <w:szCs w:val="24"/>
        </w:rPr>
      </w:pPr>
      <w:r w:rsidRPr="00414094">
        <w:rPr>
          <w:b/>
          <w:sz w:val="24"/>
          <w:szCs w:val="24"/>
        </w:rPr>
        <w:t>Устойчивый ни</w:t>
      </w:r>
      <w:r w:rsidR="006E1EC6">
        <w:rPr>
          <w:b/>
          <w:sz w:val="24"/>
          <w:szCs w:val="24"/>
        </w:rPr>
        <w:t xml:space="preserve">зовой пожар  2012 года(акт о лесном пожаре №27 от 12.07.2012г.) </w:t>
      </w:r>
      <w:r w:rsidRPr="00414094">
        <w:rPr>
          <w:b/>
          <w:sz w:val="24"/>
          <w:szCs w:val="24"/>
        </w:rPr>
        <w:t xml:space="preserve"> средней интенсивности(867)</w:t>
      </w:r>
      <w:r w:rsidR="00414094" w:rsidRPr="00414094">
        <w:rPr>
          <w:b/>
          <w:sz w:val="24"/>
          <w:szCs w:val="24"/>
        </w:rPr>
        <w:t>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0E55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</w:t>
            </w:r>
            <w:r w:rsidR="006E05C7">
              <w:rPr>
                <w:b/>
                <w:sz w:val="22"/>
                <w:szCs w:val="22"/>
              </w:rPr>
              <w:t>латка</w:t>
            </w:r>
            <w:r>
              <w:rPr>
                <w:b/>
                <w:sz w:val="22"/>
                <w:szCs w:val="22"/>
              </w:rPr>
              <w:t xml:space="preserve"> березовая</w:t>
            </w:r>
          </w:p>
        </w:tc>
        <w:tc>
          <w:tcPr>
            <w:tcW w:w="1588" w:type="dxa"/>
          </w:tcPr>
          <w:p w:rsidR="00A06987" w:rsidRPr="00C40928" w:rsidRDefault="006E05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C40928" w:rsidRDefault="004140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175" w:type="dxa"/>
          </w:tcPr>
          <w:p w:rsidR="00A06987" w:rsidRPr="00C40928" w:rsidRDefault="00164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средняя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6E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</w:t>
            </w:r>
          </w:p>
        </w:tc>
        <w:tc>
          <w:tcPr>
            <w:tcW w:w="1134" w:type="dxa"/>
          </w:tcPr>
          <w:p w:rsidR="008C448F" w:rsidRPr="00C40928" w:rsidRDefault="008D4D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6E05C7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164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6E05C7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¾</w:t>
            </w:r>
          </w:p>
        </w:tc>
        <w:tc>
          <w:tcPr>
            <w:tcW w:w="1247" w:type="dxa"/>
          </w:tcPr>
          <w:p w:rsidR="008C448F" w:rsidRPr="00C40928" w:rsidRDefault="0016419C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6258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05C7" w:rsidP="006B151D">
            <w:pPr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51004" w:rsidP="00823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6B15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5100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151D" w:rsidRDefault="006B15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151D" w:rsidRDefault="00B51004">
            <w:pPr>
              <w:jc w:val="center"/>
              <w:rPr>
                <w:b/>
                <w:sz w:val="24"/>
                <w:szCs w:val="24"/>
              </w:rPr>
            </w:pPr>
            <w:r w:rsidRPr="006B151D">
              <w:rPr>
                <w:b/>
                <w:sz w:val="24"/>
                <w:szCs w:val="24"/>
              </w:rPr>
              <w:t>35,5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510B" w:rsidRPr="006B151D" w:rsidRDefault="001D510B" w:rsidP="001D510B">
      <w:pPr>
        <w:spacing w:before="240" w:after="240"/>
        <w:rPr>
          <w:b/>
          <w:bCs/>
          <w:sz w:val="24"/>
          <w:szCs w:val="24"/>
        </w:rPr>
      </w:pPr>
      <w:r w:rsidRPr="006B151D">
        <w:rPr>
          <w:b/>
          <w:bCs/>
          <w:sz w:val="24"/>
          <w:szCs w:val="24"/>
        </w:rPr>
        <w:t>Насаж</w:t>
      </w:r>
      <w:r w:rsidR="00B51004" w:rsidRPr="006B151D">
        <w:rPr>
          <w:b/>
          <w:bCs/>
          <w:sz w:val="24"/>
          <w:szCs w:val="24"/>
        </w:rPr>
        <w:t>дение на площади 0,8</w:t>
      </w:r>
      <w:r w:rsidR="008D4DA1" w:rsidRPr="006B151D">
        <w:rPr>
          <w:b/>
          <w:bCs/>
          <w:sz w:val="24"/>
          <w:szCs w:val="24"/>
        </w:rPr>
        <w:t xml:space="preserve"> га </w:t>
      </w:r>
      <w:r w:rsidR="00B51004" w:rsidRPr="006B151D">
        <w:rPr>
          <w:b/>
          <w:bCs/>
          <w:sz w:val="24"/>
          <w:szCs w:val="24"/>
        </w:rPr>
        <w:t>погибш</w:t>
      </w:r>
      <w:r w:rsidRPr="006B151D">
        <w:rPr>
          <w:b/>
          <w:bCs/>
          <w:sz w:val="24"/>
          <w:szCs w:val="24"/>
        </w:rPr>
        <w:t>ее. Средневзвешенная категория санитарного состояния насаждения</w:t>
      </w:r>
      <w:r w:rsidR="008D4DA1" w:rsidRPr="006B151D">
        <w:rPr>
          <w:b/>
          <w:bCs/>
          <w:sz w:val="24"/>
          <w:szCs w:val="24"/>
        </w:rPr>
        <w:t xml:space="preserve"> - 4,</w:t>
      </w:r>
      <w:r w:rsidR="00B51004" w:rsidRPr="006B151D">
        <w:rPr>
          <w:b/>
          <w:bCs/>
          <w:sz w:val="24"/>
          <w:szCs w:val="24"/>
        </w:rPr>
        <w:t>99</w:t>
      </w:r>
      <w:r w:rsidRPr="006B151D">
        <w:rPr>
          <w:b/>
          <w:bCs/>
          <w:sz w:val="24"/>
          <w:szCs w:val="24"/>
        </w:rPr>
        <w:t>. Устойчивость насаждения утрачена.</w:t>
      </w:r>
      <w:r w:rsidR="006B151D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B510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851" w:type="dxa"/>
          </w:tcPr>
          <w:p w:rsidR="00A06987" w:rsidRPr="00C40928" w:rsidRDefault="00B510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6B151D">
              <w:rPr>
                <w:b/>
                <w:sz w:val="22"/>
                <w:szCs w:val="22"/>
              </w:rPr>
              <w:t>,21</w:t>
            </w:r>
          </w:p>
        </w:tc>
        <w:tc>
          <w:tcPr>
            <w:tcW w:w="1021" w:type="dxa"/>
          </w:tcPr>
          <w:p w:rsidR="00A06987" w:rsidRPr="00C40928" w:rsidRDefault="006B151D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5,4</w:t>
            </w:r>
          </w:p>
        </w:tc>
        <w:tc>
          <w:tcPr>
            <w:tcW w:w="1134" w:type="dxa"/>
          </w:tcPr>
          <w:p w:rsidR="00A06987" w:rsidRPr="00C40928" w:rsidRDefault="00C40928" w:rsidP="001D510B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1D510B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B51004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6B151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A06987" w:rsidRPr="00C40928" w:rsidRDefault="004135A9" w:rsidP="008D4D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1D510B">
              <w:rPr>
                <w:b/>
                <w:sz w:val="22"/>
                <w:szCs w:val="22"/>
              </w:rPr>
              <w:t xml:space="preserve">ереза </w:t>
            </w:r>
          </w:p>
        </w:tc>
        <w:tc>
          <w:tcPr>
            <w:tcW w:w="907" w:type="dxa"/>
          </w:tcPr>
          <w:p w:rsidR="00A06987" w:rsidRPr="00C40928" w:rsidRDefault="006B151D" w:rsidP="00B625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81,39</w:t>
            </w:r>
          </w:p>
        </w:tc>
        <w:tc>
          <w:tcPr>
            <w:tcW w:w="1077" w:type="dxa"/>
          </w:tcPr>
          <w:p w:rsidR="00A06987" w:rsidRPr="00C40928" w:rsidRDefault="00E762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</w:t>
            </w:r>
            <w:r w:rsidR="001D510B">
              <w:rPr>
                <w:b/>
                <w:sz w:val="22"/>
                <w:szCs w:val="22"/>
              </w:rPr>
              <w:t xml:space="preserve">ябрь- декабрь </w:t>
            </w:r>
            <w:r w:rsidR="00C40928"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B97756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</w:t>
      </w:r>
      <w:r w:rsidR="00840BD5">
        <w:rPr>
          <w:b/>
          <w:sz w:val="24"/>
          <w:szCs w:val="24"/>
        </w:rPr>
        <w:t xml:space="preserve">вие </w:t>
      </w:r>
      <w:r>
        <w:rPr>
          <w:b/>
          <w:sz w:val="24"/>
          <w:szCs w:val="24"/>
        </w:rPr>
        <w:t>е</w:t>
      </w:r>
      <w:r w:rsidR="008C448F" w:rsidRPr="008C448F">
        <w:rPr>
          <w:b/>
          <w:sz w:val="24"/>
          <w:szCs w:val="24"/>
        </w:rPr>
        <w:t>стествен</w:t>
      </w:r>
      <w:r w:rsidR="00840BD5">
        <w:rPr>
          <w:b/>
          <w:sz w:val="24"/>
          <w:szCs w:val="24"/>
        </w:rPr>
        <w:t>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62588" w:rsidP="0016419C">
      <w:pPr>
        <w:rPr>
          <w:sz w:val="24"/>
          <w:szCs w:val="24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25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C0559" w:rsidRDefault="003C0559" w:rsidP="008F5C67">
            <w:pPr>
              <w:rPr>
                <w:sz w:val="24"/>
                <w:szCs w:val="24"/>
              </w:rPr>
            </w:pPr>
            <w:r w:rsidRPr="006E05C7">
              <w:rPr>
                <w:sz w:val="24"/>
                <w:szCs w:val="24"/>
              </w:rPr>
              <w:t>Устойчивый низовой пожар 4-10 летней давности средней интенсивности</w:t>
            </w:r>
            <w:r>
              <w:rPr>
                <w:sz w:val="24"/>
                <w:szCs w:val="24"/>
              </w:rPr>
              <w:t>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1641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762C3">
              <w:rPr>
                <w:b/>
                <w:sz w:val="24"/>
                <w:szCs w:val="24"/>
              </w:rPr>
              <w:t>06.10.</w:t>
            </w:r>
            <w:r>
              <w:rPr>
                <w:b/>
                <w:sz w:val="24"/>
                <w:szCs w:val="24"/>
              </w:rPr>
              <w:t>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6419C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CA9" w:rsidRDefault="00961CA9">
      <w:r>
        <w:separator/>
      </w:r>
    </w:p>
  </w:endnote>
  <w:endnote w:type="continuationSeparator" w:id="0">
    <w:p w:rsidR="00961CA9" w:rsidRDefault="00961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CA9" w:rsidRDefault="00961CA9">
      <w:r>
        <w:separator/>
      </w:r>
    </w:p>
  </w:footnote>
  <w:footnote w:type="continuationSeparator" w:id="0">
    <w:p w:rsidR="00961CA9" w:rsidRDefault="00961C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4280"/>
    <w:rsid w:val="000830DB"/>
    <w:rsid w:val="000E5532"/>
    <w:rsid w:val="0010030D"/>
    <w:rsid w:val="0016419C"/>
    <w:rsid w:val="001D510B"/>
    <w:rsid w:val="00234783"/>
    <w:rsid w:val="002E5181"/>
    <w:rsid w:val="00372021"/>
    <w:rsid w:val="003C0559"/>
    <w:rsid w:val="003F2CB1"/>
    <w:rsid w:val="004108E0"/>
    <w:rsid w:val="004135A9"/>
    <w:rsid w:val="00414094"/>
    <w:rsid w:val="004238BD"/>
    <w:rsid w:val="004458A8"/>
    <w:rsid w:val="00465018"/>
    <w:rsid w:val="00472151"/>
    <w:rsid w:val="00490BDE"/>
    <w:rsid w:val="004C55D2"/>
    <w:rsid w:val="004E4066"/>
    <w:rsid w:val="004E4694"/>
    <w:rsid w:val="005357CA"/>
    <w:rsid w:val="0056652F"/>
    <w:rsid w:val="005773D7"/>
    <w:rsid w:val="005E52C0"/>
    <w:rsid w:val="00656278"/>
    <w:rsid w:val="0068113B"/>
    <w:rsid w:val="006A7AE3"/>
    <w:rsid w:val="006B151D"/>
    <w:rsid w:val="006B6C2E"/>
    <w:rsid w:val="006E05C7"/>
    <w:rsid w:val="006E1EC6"/>
    <w:rsid w:val="00751538"/>
    <w:rsid w:val="0077343A"/>
    <w:rsid w:val="00782818"/>
    <w:rsid w:val="007D3A9D"/>
    <w:rsid w:val="007E68A2"/>
    <w:rsid w:val="008234F8"/>
    <w:rsid w:val="00840BD5"/>
    <w:rsid w:val="008C448F"/>
    <w:rsid w:val="008D4DA1"/>
    <w:rsid w:val="008F5C67"/>
    <w:rsid w:val="00932FE4"/>
    <w:rsid w:val="009378F0"/>
    <w:rsid w:val="009578A8"/>
    <w:rsid w:val="00961CA9"/>
    <w:rsid w:val="009925F8"/>
    <w:rsid w:val="009A3B7C"/>
    <w:rsid w:val="009D0B65"/>
    <w:rsid w:val="00A06987"/>
    <w:rsid w:val="00B06B0E"/>
    <w:rsid w:val="00B51004"/>
    <w:rsid w:val="00B62588"/>
    <w:rsid w:val="00B97756"/>
    <w:rsid w:val="00BA2547"/>
    <w:rsid w:val="00BD4F67"/>
    <w:rsid w:val="00BF4EFE"/>
    <w:rsid w:val="00C259AF"/>
    <w:rsid w:val="00C40928"/>
    <w:rsid w:val="00CA230A"/>
    <w:rsid w:val="00CE12ED"/>
    <w:rsid w:val="00D51412"/>
    <w:rsid w:val="00D66338"/>
    <w:rsid w:val="00D82EF2"/>
    <w:rsid w:val="00DA64B1"/>
    <w:rsid w:val="00DF4DF8"/>
    <w:rsid w:val="00E32294"/>
    <w:rsid w:val="00E40301"/>
    <w:rsid w:val="00E762C3"/>
    <w:rsid w:val="00EA6DE1"/>
    <w:rsid w:val="00EB4A9F"/>
    <w:rsid w:val="00EC2BCF"/>
    <w:rsid w:val="00EE7D2F"/>
    <w:rsid w:val="00EF254F"/>
    <w:rsid w:val="00F15B4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tjj6sjPjlZ/gfZOWfVyLvx5F5hxf/9etXcZx8SJ/yE0=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aoUfohyz1RboH4DOPmqSmMMVmIgjxZwuUrjaPkSSzhuszBWPyXwHZACIepUjx9CH
AC87LdfUPPuWozZe7mWDmQ==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bo9WpnXpvDHuxBB71NYaivohkFY=</DigestValue>
      </Reference>
      <Reference URI="/word/endnotes.xml?ContentType=application/vnd.openxmlformats-officedocument.wordprocessingml.endnotes+xml">
        <DigestMethod Algorithm="http://www.w3.org/2000/09/xmldsig#sha1"/>
        <DigestValue>h5T6ooZjer+iZK976+MiUES4XkY=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fz2AJhcQ3AdgBuoRcV6VM+qZ8eo=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0Qd5NU6U7hwQ5tWhM/wCE1N1bvk=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2017-10-07T14:08:45Z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D0535-9F4B-416F-9EBF-B18ADD4B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3379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2017-10-07T14:08:00Z</dcterms:created>
  <dcterms:modified xsi:type="dcterms:W3CDTF">2017-10-07T14:08:00Z</dcterms:modified>
</cp:coreProperties>
</file>