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Default Extension="sigs" ContentType="application/vnd.openxmlformats-package.digital-signature-origin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9706B" w:rsidRDefault="0059706B">
      <w:pPr>
        <w:ind w:left="5954"/>
        <w:jc w:val="center"/>
        <w:rPr>
          <w:sz w:val="24"/>
          <w:szCs w:val="24"/>
        </w:rPr>
      </w:pPr>
      <w:bookmarkStart w:id="0" w:name="_GoBack"/>
      <w:bookmarkEnd w:id="0"/>
      <w:r>
        <w:rPr>
          <w:sz w:val="24"/>
          <w:szCs w:val="24"/>
        </w:rPr>
        <w:t>УТВЕРЖДАЮ:</w:t>
      </w:r>
    </w:p>
    <w:p w:rsidR="0059706B" w:rsidRDefault="0059706B" w:rsidP="004E4694">
      <w:pPr>
        <w:tabs>
          <w:tab w:val="left" w:pos="6540"/>
        </w:tabs>
        <w:ind w:left="5954"/>
        <w:rPr>
          <w:sz w:val="24"/>
          <w:szCs w:val="24"/>
        </w:rPr>
      </w:pPr>
      <w:r>
        <w:rPr>
          <w:sz w:val="24"/>
          <w:szCs w:val="24"/>
        </w:rPr>
        <w:t>Заместитель начальника</w:t>
      </w:r>
    </w:p>
    <w:p w:rsidR="0059706B" w:rsidRDefault="0059706B" w:rsidP="004E4694">
      <w:pPr>
        <w:pBdr>
          <w:top w:val="single" w:sz="4" w:space="1" w:color="auto"/>
        </w:pBdr>
        <w:ind w:left="6549"/>
        <w:rPr>
          <w:sz w:val="2"/>
          <w:szCs w:val="2"/>
        </w:rPr>
      </w:pPr>
    </w:p>
    <w:tbl>
      <w:tblPr>
        <w:tblW w:w="0" w:type="auto"/>
        <w:tblLook w:val="01E0"/>
      </w:tblPr>
      <w:tblGrid>
        <w:gridCol w:w="3473"/>
        <w:gridCol w:w="3156"/>
        <w:gridCol w:w="3792"/>
      </w:tblGrid>
      <w:tr w:rsidR="0059706B" w:rsidTr="007D78D2">
        <w:tc>
          <w:tcPr>
            <w:tcW w:w="3473" w:type="dxa"/>
          </w:tcPr>
          <w:p w:rsidR="0059706B" w:rsidRPr="007D78D2" w:rsidRDefault="0059706B" w:rsidP="004E4694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59706B" w:rsidRPr="007D78D2" w:rsidRDefault="0059706B" w:rsidP="004E4694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bottom w:val="single" w:sz="4" w:space="0" w:color="auto"/>
            </w:tcBorders>
          </w:tcPr>
          <w:p w:rsidR="0059706B" w:rsidRPr="007D78D2" w:rsidRDefault="0059706B" w:rsidP="004E4694">
            <w:pPr>
              <w:rPr>
                <w:sz w:val="24"/>
                <w:szCs w:val="24"/>
              </w:rPr>
            </w:pPr>
            <w:r w:rsidRPr="007D78D2">
              <w:rPr>
                <w:sz w:val="24"/>
                <w:szCs w:val="24"/>
              </w:rPr>
              <w:t>Главного управления лесами</w:t>
            </w:r>
          </w:p>
        </w:tc>
      </w:tr>
      <w:tr w:rsidR="0059706B" w:rsidTr="007D78D2">
        <w:tc>
          <w:tcPr>
            <w:tcW w:w="3473" w:type="dxa"/>
          </w:tcPr>
          <w:p w:rsidR="0059706B" w:rsidRPr="007D78D2" w:rsidRDefault="0059706B" w:rsidP="004E4694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59706B" w:rsidRPr="007D78D2" w:rsidRDefault="0059706B" w:rsidP="004E4694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top w:val="single" w:sz="4" w:space="0" w:color="auto"/>
              <w:bottom w:val="single" w:sz="4" w:space="0" w:color="auto"/>
            </w:tcBorders>
          </w:tcPr>
          <w:p w:rsidR="0059706B" w:rsidRPr="007D78D2" w:rsidRDefault="0059706B" w:rsidP="004E4694">
            <w:pPr>
              <w:rPr>
                <w:sz w:val="24"/>
                <w:szCs w:val="24"/>
              </w:rPr>
            </w:pPr>
            <w:r w:rsidRPr="007D78D2">
              <w:rPr>
                <w:sz w:val="24"/>
                <w:szCs w:val="24"/>
              </w:rPr>
              <w:t>Челябинской области</w:t>
            </w:r>
          </w:p>
        </w:tc>
      </w:tr>
      <w:tr w:rsidR="0059706B" w:rsidTr="007D78D2">
        <w:tc>
          <w:tcPr>
            <w:tcW w:w="3473" w:type="dxa"/>
          </w:tcPr>
          <w:p w:rsidR="0059706B" w:rsidRPr="007D78D2" w:rsidRDefault="0059706B" w:rsidP="004E4694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59706B" w:rsidRPr="007D78D2" w:rsidRDefault="0059706B" w:rsidP="004E4694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top w:val="single" w:sz="4" w:space="0" w:color="auto"/>
              <w:bottom w:val="single" w:sz="4" w:space="0" w:color="auto"/>
            </w:tcBorders>
          </w:tcPr>
          <w:p w:rsidR="0059706B" w:rsidRPr="007D78D2" w:rsidRDefault="0059706B" w:rsidP="004E4694">
            <w:pPr>
              <w:rPr>
                <w:sz w:val="24"/>
                <w:szCs w:val="24"/>
              </w:rPr>
            </w:pPr>
            <w:r w:rsidRPr="007D78D2">
              <w:rPr>
                <w:sz w:val="24"/>
                <w:szCs w:val="24"/>
              </w:rPr>
              <w:t>Барановский А.В.</w:t>
            </w:r>
          </w:p>
        </w:tc>
      </w:tr>
      <w:tr w:rsidR="0059706B" w:rsidTr="007D78D2">
        <w:tc>
          <w:tcPr>
            <w:tcW w:w="3473" w:type="dxa"/>
          </w:tcPr>
          <w:p w:rsidR="0059706B" w:rsidRPr="007D78D2" w:rsidRDefault="0059706B" w:rsidP="004E4694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59706B" w:rsidRPr="007D78D2" w:rsidRDefault="0059706B" w:rsidP="004E4694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top w:val="single" w:sz="4" w:space="0" w:color="auto"/>
            </w:tcBorders>
          </w:tcPr>
          <w:p w:rsidR="0059706B" w:rsidRPr="007D78D2" w:rsidRDefault="0059706B" w:rsidP="007413E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«15</w:t>
            </w:r>
            <w:r w:rsidRPr="007D78D2">
              <w:rPr>
                <w:sz w:val="24"/>
                <w:szCs w:val="24"/>
              </w:rPr>
              <w:t>»  декабря</w:t>
            </w:r>
            <w:r>
              <w:rPr>
                <w:sz w:val="24"/>
                <w:szCs w:val="24"/>
              </w:rPr>
              <w:t xml:space="preserve"> </w:t>
            </w:r>
            <w:smartTag w:uri="urn:schemas-microsoft-com:office:smarttags" w:element="metricconverter">
              <w:smartTagPr>
                <w:attr w:name="ProductID" w:val="2017 г"/>
              </w:smartTagPr>
              <w:r w:rsidRPr="007D78D2">
                <w:rPr>
                  <w:sz w:val="24"/>
                  <w:szCs w:val="24"/>
                </w:rPr>
                <w:t>2017 г</w:t>
              </w:r>
            </w:smartTag>
            <w:r w:rsidRPr="007D78D2">
              <w:rPr>
                <w:sz w:val="24"/>
                <w:szCs w:val="24"/>
              </w:rPr>
              <w:t>.</w:t>
            </w:r>
          </w:p>
        </w:tc>
      </w:tr>
    </w:tbl>
    <w:p w:rsidR="0059706B" w:rsidRPr="00D82EF2" w:rsidRDefault="0059706B" w:rsidP="00D82EF2">
      <w:pPr>
        <w:pBdr>
          <w:top w:val="single" w:sz="4" w:space="1" w:color="auto"/>
        </w:pBdr>
        <w:ind w:left="6549"/>
        <w:jc w:val="right"/>
        <w:rPr>
          <w:sz w:val="28"/>
          <w:szCs w:val="28"/>
        </w:rPr>
      </w:pPr>
    </w:p>
    <w:p w:rsidR="0059706B" w:rsidRDefault="0059706B">
      <w:pPr>
        <w:spacing w:before="480"/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Акт</w:t>
      </w:r>
    </w:p>
    <w:tbl>
      <w:tblPr>
        <w:tblW w:w="0" w:type="auto"/>
        <w:jc w:val="center"/>
        <w:tblLayout w:type="fixed"/>
        <w:tblCellMar>
          <w:left w:w="28" w:type="dxa"/>
          <w:right w:w="28" w:type="dxa"/>
        </w:tblCellMar>
        <w:tblLook w:val="0000"/>
      </w:tblPr>
      <w:tblGrid>
        <w:gridCol w:w="5670"/>
        <w:gridCol w:w="680"/>
      </w:tblGrid>
      <w:tr w:rsidR="0059706B">
        <w:trPr>
          <w:jc w:val="center"/>
        </w:trPr>
        <w:tc>
          <w:tcPr>
            <w:tcW w:w="56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9706B" w:rsidRDefault="0059706B">
            <w:pPr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лесопатологического обследования №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59706B" w:rsidRDefault="0059706B">
            <w:pPr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686</w:t>
            </w:r>
          </w:p>
        </w:tc>
      </w:tr>
    </w:tbl>
    <w:p w:rsidR="0059706B" w:rsidRDefault="0059706B">
      <w:pPr>
        <w:rPr>
          <w:sz w:val="24"/>
          <w:szCs w:val="24"/>
        </w:rPr>
      </w:pPr>
    </w:p>
    <w:tbl>
      <w:tblPr>
        <w:tblW w:w="0" w:type="auto"/>
        <w:tblInd w:w="567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2183"/>
        <w:gridCol w:w="4309"/>
        <w:gridCol w:w="2722"/>
      </w:tblGrid>
      <w:tr w:rsidR="0059706B">
        <w:tc>
          <w:tcPr>
            <w:tcW w:w="21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9706B" w:rsidRDefault="0059706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лесных насаждений</w:t>
            </w:r>
          </w:p>
        </w:tc>
        <w:tc>
          <w:tcPr>
            <w:tcW w:w="430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59706B" w:rsidRDefault="0059706B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Уфалейского</w:t>
            </w:r>
            <w:proofErr w:type="spellEnd"/>
          </w:p>
        </w:tc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9706B" w:rsidRDefault="0059706B">
            <w:pPr>
              <w:ind w:lef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лесничества (лесопарка)</w:t>
            </w:r>
          </w:p>
        </w:tc>
      </w:tr>
    </w:tbl>
    <w:p w:rsidR="0059706B" w:rsidRDefault="0059706B">
      <w:pPr>
        <w:jc w:val="center"/>
        <w:rPr>
          <w:sz w:val="24"/>
          <w:szCs w:val="24"/>
        </w:rPr>
      </w:pPr>
      <w:r>
        <w:rPr>
          <w:sz w:val="24"/>
          <w:szCs w:val="24"/>
        </w:rPr>
        <w:t>Челябинской области</w:t>
      </w:r>
    </w:p>
    <w:p w:rsidR="0059706B" w:rsidRDefault="0059706B">
      <w:pPr>
        <w:pBdr>
          <w:top w:val="single" w:sz="4" w:space="1" w:color="auto"/>
        </w:pBdr>
        <w:spacing w:after="480"/>
        <w:jc w:val="center"/>
      </w:pPr>
      <w:r>
        <w:t>(субъект Российской Федерации)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4933"/>
        <w:gridCol w:w="2722"/>
        <w:gridCol w:w="340"/>
      </w:tblGrid>
      <w:tr w:rsidR="0059706B">
        <w:tc>
          <w:tcPr>
            <w:tcW w:w="49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9706B" w:rsidRDefault="0059706B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Способ лесопатологического обследования:</w:t>
            </w:r>
          </w:p>
        </w:tc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9706B" w:rsidRDefault="0059706B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1. Визуальный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9706B" w:rsidRPr="009D4B29" w:rsidRDefault="0059706B">
            <w:pPr>
              <w:jc w:val="center"/>
              <w:rPr>
                <w:b/>
                <w:bCs/>
                <w:sz w:val="24"/>
                <w:szCs w:val="24"/>
                <w:lang w:val="en-US"/>
              </w:rPr>
            </w:pPr>
            <w:r>
              <w:rPr>
                <w:b/>
                <w:bCs/>
                <w:sz w:val="24"/>
                <w:szCs w:val="24"/>
                <w:lang w:val="en-US"/>
              </w:rPr>
              <w:t>V</w:t>
            </w:r>
          </w:p>
        </w:tc>
      </w:tr>
    </w:tbl>
    <w:p w:rsidR="0059706B" w:rsidRDefault="0059706B">
      <w:pPr>
        <w:spacing w:after="120"/>
        <w:rPr>
          <w:sz w:val="2"/>
          <w:szCs w:val="2"/>
        </w:rPr>
      </w:pPr>
    </w:p>
    <w:tbl>
      <w:tblPr>
        <w:tblW w:w="0" w:type="auto"/>
        <w:tblInd w:w="4933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2722"/>
        <w:gridCol w:w="340"/>
      </w:tblGrid>
      <w:tr w:rsidR="0059706B"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9706B" w:rsidRDefault="0059706B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2. Инструментальный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9706B" w:rsidRDefault="0059706B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</w:tr>
    </w:tbl>
    <w:p w:rsidR="0059706B" w:rsidRDefault="0059706B">
      <w:pPr>
        <w:spacing w:before="240" w:after="18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Место проведения</w:t>
      </w:r>
    </w:p>
    <w:tbl>
      <w:tblPr>
        <w:tblW w:w="102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2325"/>
        <w:gridCol w:w="2325"/>
        <w:gridCol w:w="1871"/>
        <w:gridCol w:w="1871"/>
        <w:gridCol w:w="1871"/>
      </w:tblGrid>
      <w:tr w:rsidR="0059706B">
        <w:tc>
          <w:tcPr>
            <w:tcW w:w="2325" w:type="dxa"/>
            <w:vAlign w:val="center"/>
          </w:tcPr>
          <w:p w:rsidR="0059706B" w:rsidRDefault="0059706B" w:rsidP="00307BA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Участковое лесничество</w:t>
            </w:r>
          </w:p>
        </w:tc>
        <w:tc>
          <w:tcPr>
            <w:tcW w:w="2325" w:type="dxa"/>
            <w:vAlign w:val="center"/>
          </w:tcPr>
          <w:p w:rsidR="0059706B" w:rsidRDefault="0059706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Урочище (дача)</w:t>
            </w:r>
          </w:p>
        </w:tc>
        <w:tc>
          <w:tcPr>
            <w:tcW w:w="1871" w:type="dxa"/>
            <w:vAlign w:val="center"/>
          </w:tcPr>
          <w:p w:rsidR="0059706B" w:rsidRDefault="0059706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Квартал (кварталы)</w:t>
            </w:r>
          </w:p>
        </w:tc>
        <w:tc>
          <w:tcPr>
            <w:tcW w:w="1871" w:type="dxa"/>
            <w:vAlign w:val="center"/>
          </w:tcPr>
          <w:p w:rsidR="0059706B" w:rsidRDefault="0059706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Выдел (выделы)</w:t>
            </w:r>
          </w:p>
        </w:tc>
        <w:tc>
          <w:tcPr>
            <w:tcW w:w="1871" w:type="dxa"/>
            <w:vAlign w:val="center"/>
          </w:tcPr>
          <w:p w:rsidR="0059706B" w:rsidRDefault="0059706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Площадь, </w:t>
            </w:r>
            <w:proofErr w:type="gramStart"/>
            <w:r>
              <w:rPr>
                <w:sz w:val="22"/>
                <w:szCs w:val="22"/>
              </w:rPr>
              <w:t>га</w:t>
            </w:r>
            <w:proofErr w:type="gramEnd"/>
          </w:p>
        </w:tc>
      </w:tr>
      <w:tr w:rsidR="0059706B">
        <w:tc>
          <w:tcPr>
            <w:tcW w:w="2325" w:type="dxa"/>
          </w:tcPr>
          <w:p w:rsidR="0059706B" w:rsidRPr="00B24F2E" w:rsidRDefault="0059706B" w:rsidP="00307BAC">
            <w:pPr>
              <w:jc w:val="center"/>
            </w:pPr>
            <w:proofErr w:type="spellStart"/>
            <w:r>
              <w:t>Иткульское</w:t>
            </w:r>
            <w:proofErr w:type="spellEnd"/>
          </w:p>
        </w:tc>
        <w:tc>
          <w:tcPr>
            <w:tcW w:w="2325" w:type="dxa"/>
          </w:tcPr>
          <w:p w:rsidR="0059706B" w:rsidRPr="00B24F2E" w:rsidRDefault="0059706B" w:rsidP="00FE795F">
            <w:pPr>
              <w:jc w:val="center"/>
            </w:pPr>
            <w:r>
              <w:t>-</w:t>
            </w:r>
          </w:p>
        </w:tc>
        <w:tc>
          <w:tcPr>
            <w:tcW w:w="1871" w:type="dxa"/>
          </w:tcPr>
          <w:p w:rsidR="0059706B" w:rsidRPr="00B24F2E" w:rsidRDefault="0059706B" w:rsidP="004732B7">
            <w:pPr>
              <w:jc w:val="center"/>
            </w:pPr>
            <w:r>
              <w:t>75</w:t>
            </w:r>
          </w:p>
        </w:tc>
        <w:tc>
          <w:tcPr>
            <w:tcW w:w="1871" w:type="dxa"/>
          </w:tcPr>
          <w:p w:rsidR="0059706B" w:rsidRPr="00B24F2E" w:rsidRDefault="0059706B" w:rsidP="00FE795F">
            <w:pPr>
              <w:jc w:val="center"/>
            </w:pPr>
            <w:r>
              <w:t>1</w:t>
            </w:r>
          </w:p>
        </w:tc>
        <w:tc>
          <w:tcPr>
            <w:tcW w:w="1871" w:type="dxa"/>
          </w:tcPr>
          <w:p w:rsidR="0059706B" w:rsidRPr="00B24F2E" w:rsidRDefault="0059706B" w:rsidP="00307BAC">
            <w:pPr>
              <w:jc w:val="center"/>
            </w:pPr>
            <w:r>
              <w:t>47,8</w:t>
            </w:r>
          </w:p>
        </w:tc>
      </w:tr>
      <w:tr w:rsidR="0059706B">
        <w:tc>
          <w:tcPr>
            <w:tcW w:w="2325" w:type="dxa"/>
          </w:tcPr>
          <w:p w:rsidR="0059706B" w:rsidRDefault="0059706B" w:rsidP="00307BAC">
            <w:pPr>
              <w:jc w:val="center"/>
            </w:pPr>
            <w:proofErr w:type="spellStart"/>
            <w:r>
              <w:t>Иткульское</w:t>
            </w:r>
            <w:proofErr w:type="spellEnd"/>
          </w:p>
        </w:tc>
        <w:tc>
          <w:tcPr>
            <w:tcW w:w="2325" w:type="dxa"/>
          </w:tcPr>
          <w:p w:rsidR="0059706B" w:rsidRPr="00B24F2E" w:rsidRDefault="0059706B" w:rsidP="00FE795F">
            <w:pPr>
              <w:jc w:val="center"/>
            </w:pPr>
            <w:r>
              <w:t>-</w:t>
            </w:r>
          </w:p>
        </w:tc>
        <w:tc>
          <w:tcPr>
            <w:tcW w:w="1871" w:type="dxa"/>
          </w:tcPr>
          <w:p w:rsidR="0059706B" w:rsidRPr="00B24F2E" w:rsidRDefault="0059706B" w:rsidP="00FE795F">
            <w:pPr>
              <w:jc w:val="center"/>
            </w:pPr>
            <w:r>
              <w:t>75</w:t>
            </w:r>
          </w:p>
        </w:tc>
        <w:tc>
          <w:tcPr>
            <w:tcW w:w="1871" w:type="dxa"/>
          </w:tcPr>
          <w:p w:rsidR="0059706B" w:rsidRPr="00B24F2E" w:rsidRDefault="0059706B" w:rsidP="00FE795F">
            <w:pPr>
              <w:jc w:val="center"/>
            </w:pPr>
            <w:r>
              <w:t>11</w:t>
            </w:r>
          </w:p>
        </w:tc>
        <w:tc>
          <w:tcPr>
            <w:tcW w:w="1871" w:type="dxa"/>
          </w:tcPr>
          <w:p w:rsidR="0059706B" w:rsidRPr="00B24F2E" w:rsidRDefault="0059706B" w:rsidP="00FE795F">
            <w:pPr>
              <w:jc w:val="center"/>
            </w:pPr>
            <w:r>
              <w:t>23,7</w:t>
            </w:r>
          </w:p>
        </w:tc>
      </w:tr>
      <w:tr w:rsidR="0059706B">
        <w:tc>
          <w:tcPr>
            <w:tcW w:w="2325" w:type="dxa"/>
          </w:tcPr>
          <w:p w:rsidR="0059706B" w:rsidRDefault="0059706B" w:rsidP="00307BAC">
            <w:pPr>
              <w:jc w:val="center"/>
            </w:pPr>
            <w:proofErr w:type="spellStart"/>
            <w:r>
              <w:t>Иткульское</w:t>
            </w:r>
            <w:proofErr w:type="spellEnd"/>
          </w:p>
        </w:tc>
        <w:tc>
          <w:tcPr>
            <w:tcW w:w="2325" w:type="dxa"/>
          </w:tcPr>
          <w:p w:rsidR="0059706B" w:rsidRPr="00B24F2E" w:rsidRDefault="0059706B" w:rsidP="00FE795F">
            <w:pPr>
              <w:jc w:val="center"/>
            </w:pPr>
            <w:r>
              <w:t>-</w:t>
            </w:r>
          </w:p>
        </w:tc>
        <w:tc>
          <w:tcPr>
            <w:tcW w:w="1871" w:type="dxa"/>
          </w:tcPr>
          <w:p w:rsidR="0059706B" w:rsidRPr="00B24F2E" w:rsidRDefault="0059706B" w:rsidP="00FE795F">
            <w:pPr>
              <w:jc w:val="center"/>
            </w:pPr>
            <w:r>
              <w:t>77</w:t>
            </w:r>
          </w:p>
        </w:tc>
        <w:tc>
          <w:tcPr>
            <w:tcW w:w="1871" w:type="dxa"/>
          </w:tcPr>
          <w:p w:rsidR="0059706B" w:rsidRPr="00B24F2E" w:rsidRDefault="0059706B" w:rsidP="00FE795F">
            <w:pPr>
              <w:jc w:val="center"/>
            </w:pPr>
            <w:r>
              <w:t>22</w:t>
            </w:r>
          </w:p>
        </w:tc>
        <w:tc>
          <w:tcPr>
            <w:tcW w:w="1871" w:type="dxa"/>
          </w:tcPr>
          <w:p w:rsidR="0059706B" w:rsidRPr="00B24F2E" w:rsidRDefault="0059706B" w:rsidP="00FE795F">
            <w:pPr>
              <w:jc w:val="center"/>
            </w:pPr>
            <w:r>
              <w:t>49,1</w:t>
            </w:r>
          </w:p>
        </w:tc>
      </w:tr>
      <w:tr w:rsidR="0059706B">
        <w:tc>
          <w:tcPr>
            <w:tcW w:w="2325" w:type="dxa"/>
          </w:tcPr>
          <w:p w:rsidR="0059706B" w:rsidRDefault="0059706B" w:rsidP="00307BAC">
            <w:pPr>
              <w:jc w:val="center"/>
            </w:pPr>
            <w:proofErr w:type="spellStart"/>
            <w:r>
              <w:t>Иткульское</w:t>
            </w:r>
            <w:proofErr w:type="spellEnd"/>
          </w:p>
        </w:tc>
        <w:tc>
          <w:tcPr>
            <w:tcW w:w="2325" w:type="dxa"/>
          </w:tcPr>
          <w:p w:rsidR="0059706B" w:rsidRPr="00B24F2E" w:rsidRDefault="0059706B" w:rsidP="00FE795F">
            <w:pPr>
              <w:jc w:val="center"/>
            </w:pPr>
            <w:r>
              <w:t>-</w:t>
            </w:r>
          </w:p>
        </w:tc>
        <w:tc>
          <w:tcPr>
            <w:tcW w:w="1871" w:type="dxa"/>
          </w:tcPr>
          <w:p w:rsidR="0059706B" w:rsidRPr="00B24F2E" w:rsidRDefault="0059706B" w:rsidP="00FE795F">
            <w:pPr>
              <w:jc w:val="center"/>
            </w:pPr>
            <w:r>
              <w:t>85</w:t>
            </w:r>
          </w:p>
        </w:tc>
        <w:tc>
          <w:tcPr>
            <w:tcW w:w="1871" w:type="dxa"/>
          </w:tcPr>
          <w:p w:rsidR="0059706B" w:rsidRPr="00B24F2E" w:rsidRDefault="0059706B" w:rsidP="00FE795F">
            <w:pPr>
              <w:jc w:val="center"/>
            </w:pPr>
            <w:r>
              <w:t>1</w:t>
            </w:r>
          </w:p>
        </w:tc>
        <w:tc>
          <w:tcPr>
            <w:tcW w:w="1871" w:type="dxa"/>
          </w:tcPr>
          <w:p w:rsidR="0059706B" w:rsidRPr="00B24F2E" w:rsidRDefault="0059706B" w:rsidP="00FE795F">
            <w:pPr>
              <w:jc w:val="center"/>
            </w:pPr>
            <w:r>
              <w:t>59,7</w:t>
            </w:r>
          </w:p>
        </w:tc>
      </w:tr>
      <w:tr w:rsidR="0059706B">
        <w:tc>
          <w:tcPr>
            <w:tcW w:w="2325" w:type="dxa"/>
          </w:tcPr>
          <w:p w:rsidR="0059706B" w:rsidRDefault="0059706B" w:rsidP="00307BAC">
            <w:pPr>
              <w:jc w:val="center"/>
            </w:pPr>
            <w:proofErr w:type="spellStart"/>
            <w:r>
              <w:t>Иткульское</w:t>
            </w:r>
            <w:proofErr w:type="spellEnd"/>
          </w:p>
        </w:tc>
        <w:tc>
          <w:tcPr>
            <w:tcW w:w="2325" w:type="dxa"/>
          </w:tcPr>
          <w:p w:rsidR="0059706B" w:rsidRPr="00B24F2E" w:rsidRDefault="0059706B" w:rsidP="00FE795F">
            <w:pPr>
              <w:jc w:val="center"/>
            </w:pPr>
            <w:r>
              <w:t>-</w:t>
            </w:r>
          </w:p>
        </w:tc>
        <w:tc>
          <w:tcPr>
            <w:tcW w:w="1871" w:type="dxa"/>
          </w:tcPr>
          <w:p w:rsidR="0059706B" w:rsidRPr="00B24F2E" w:rsidRDefault="0059706B" w:rsidP="00FE795F">
            <w:pPr>
              <w:jc w:val="center"/>
            </w:pPr>
            <w:r>
              <w:t>92</w:t>
            </w:r>
          </w:p>
        </w:tc>
        <w:tc>
          <w:tcPr>
            <w:tcW w:w="1871" w:type="dxa"/>
          </w:tcPr>
          <w:p w:rsidR="0059706B" w:rsidRPr="00B24F2E" w:rsidRDefault="0059706B" w:rsidP="00FE795F">
            <w:pPr>
              <w:jc w:val="center"/>
            </w:pPr>
            <w:r>
              <w:t>5</w:t>
            </w:r>
          </w:p>
        </w:tc>
        <w:tc>
          <w:tcPr>
            <w:tcW w:w="1871" w:type="dxa"/>
          </w:tcPr>
          <w:p w:rsidR="0059706B" w:rsidRPr="00B24F2E" w:rsidRDefault="0059706B" w:rsidP="00FE795F">
            <w:pPr>
              <w:jc w:val="center"/>
            </w:pPr>
            <w:r>
              <w:t>13,2</w:t>
            </w:r>
          </w:p>
        </w:tc>
      </w:tr>
      <w:tr w:rsidR="0059706B">
        <w:tc>
          <w:tcPr>
            <w:tcW w:w="2325" w:type="dxa"/>
          </w:tcPr>
          <w:p w:rsidR="0059706B" w:rsidRDefault="0059706B" w:rsidP="00307BAC">
            <w:pPr>
              <w:jc w:val="center"/>
            </w:pPr>
            <w:proofErr w:type="spellStart"/>
            <w:r>
              <w:t>Иткульское</w:t>
            </w:r>
            <w:proofErr w:type="spellEnd"/>
          </w:p>
        </w:tc>
        <w:tc>
          <w:tcPr>
            <w:tcW w:w="2325" w:type="dxa"/>
          </w:tcPr>
          <w:p w:rsidR="0059706B" w:rsidRPr="00B24F2E" w:rsidRDefault="0059706B" w:rsidP="00FE795F">
            <w:pPr>
              <w:jc w:val="center"/>
            </w:pPr>
            <w:r>
              <w:t>-</w:t>
            </w:r>
          </w:p>
        </w:tc>
        <w:tc>
          <w:tcPr>
            <w:tcW w:w="1871" w:type="dxa"/>
          </w:tcPr>
          <w:p w:rsidR="0059706B" w:rsidRPr="00B24F2E" w:rsidRDefault="0059706B" w:rsidP="00FE795F">
            <w:pPr>
              <w:jc w:val="center"/>
            </w:pPr>
            <w:r>
              <w:t>92</w:t>
            </w:r>
          </w:p>
        </w:tc>
        <w:tc>
          <w:tcPr>
            <w:tcW w:w="1871" w:type="dxa"/>
          </w:tcPr>
          <w:p w:rsidR="0059706B" w:rsidRPr="00B24F2E" w:rsidRDefault="0059706B" w:rsidP="00FE795F">
            <w:pPr>
              <w:jc w:val="center"/>
            </w:pPr>
            <w:r>
              <w:t>7</w:t>
            </w:r>
          </w:p>
        </w:tc>
        <w:tc>
          <w:tcPr>
            <w:tcW w:w="1871" w:type="dxa"/>
          </w:tcPr>
          <w:p w:rsidR="0059706B" w:rsidRPr="00B24F2E" w:rsidRDefault="0059706B" w:rsidP="00FE795F">
            <w:pPr>
              <w:jc w:val="center"/>
            </w:pPr>
            <w:r>
              <w:t>55,6</w:t>
            </w:r>
          </w:p>
        </w:tc>
      </w:tr>
      <w:tr w:rsidR="0059706B">
        <w:tc>
          <w:tcPr>
            <w:tcW w:w="2325" w:type="dxa"/>
          </w:tcPr>
          <w:p w:rsidR="0059706B" w:rsidRDefault="0059706B" w:rsidP="00307BAC">
            <w:pPr>
              <w:jc w:val="center"/>
            </w:pPr>
            <w:proofErr w:type="spellStart"/>
            <w:r>
              <w:t>Иткульское</w:t>
            </w:r>
            <w:proofErr w:type="spellEnd"/>
          </w:p>
        </w:tc>
        <w:tc>
          <w:tcPr>
            <w:tcW w:w="2325" w:type="dxa"/>
          </w:tcPr>
          <w:p w:rsidR="0059706B" w:rsidRDefault="0059706B" w:rsidP="00FE795F">
            <w:pPr>
              <w:jc w:val="center"/>
            </w:pPr>
          </w:p>
        </w:tc>
        <w:tc>
          <w:tcPr>
            <w:tcW w:w="1871" w:type="dxa"/>
          </w:tcPr>
          <w:p w:rsidR="0059706B" w:rsidRDefault="0059706B" w:rsidP="00FE795F">
            <w:pPr>
              <w:jc w:val="center"/>
            </w:pPr>
            <w:r>
              <w:t>92</w:t>
            </w:r>
          </w:p>
        </w:tc>
        <w:tc>
          <w:tcPr>
            <w:tcW w:w="1871" w:type="dxa"/>
          </w:tcPr>
          <w:p w:rsidR="0059706B" w:rsidRDefault="0059706B" w:rsidP="00FE795F">
            <w:pPr>
              <w:jc w:val="center"/>
            </w:pPr>
            <w:r>
              <w:t>12</w:t>
            </w:r>
          </w:p>
        </w:tc>
        <w:tc>
          <w:tcPr>
            <w:tcW w:w="1871" w:type="dxa"/>
          </w:tcPr>
          <w:p w:rsidR="0059706B" w:rsidRDefault="0059706B" w:rsidP="00FE795F">
            <w:pPr>
              <w:jc w:val="center"/>
            </w:pPr>
            <w:r>
              <w:t>22,6</w:t>
            </w:r>
          </w:p>
        </w:tc>
      </w:tr>
      <w:tr w:rsidR="0059706B">
        <w:tc>
          <w:tcPr>
            <w:tcW w:w="2325" w:type="dxa"/>
          </w:tcPr>
          <w:p w:rsidR="0059706B" w:rsidRDefault="0059706B" w:rsidP="00307BAC">
            <w:pPr>
              <w:jc w:val="center"/>
            </w:pPr>
            <w:proofErr w:type="spellStart"/>
            <w:r>
              <w:t>Иткульское</w:t>
            </w:r>
            <w:proofErr w:type="spellEnd"/>
          </w:p>
        </w:tc>
        <w:tc>
          <w:tcPr>
            <w:tcW w:w="2325" w:type="dxa"/>
          </w:tcPr>
          <w:p w:rsidR="0059706B" w:rsidRDefault="0059706B" w:rsidP="00FE795F">
            <w:pPr>
              <w:jc w:val="center"/>
            </w:pPr>
          </w:p>
        </w:tc>
        <w:tc>
          <w:tcPr>
            <w:tcW w:w="1871" w:type="dxa"/>
          </w:tcPr>
          <w:p w:rsidR="0059706B" w:rsidRDefault="0059706B" w:rsidP="00FE795F">
            <w:pPr>
              <w:jc w:val="center"/>
            </w:pPr>
            <w:r>
              <w:t>92</w:t>
            </w:r>
          </w:p>
        </w:tc>
        <w:tc>
          <w:tcPr>
            <w:tcW w:w="1871" w:type="dxa"/>
          </w:tcPr>
          <w:p w:rsidR="0059706B" w:rsidRDefault="0059706B" w:rsidP="00FE795F">
            <w:pPr>
              <w:jc w:val="center"/>
            </w:pPr>
            <w:r>
              <w:t>18</w:t>
            </w:r>
          </w:p>
        </w:tc>
        <w:tc>
          <w:tcPr>
            <w:tcW w:w="1871" w:type="dxa"/>
          </w:tcPr>
          <w:p w:rsidR="0059706B" w:rsidRDefault="0059706B" w:rsidP="00FE795F">
            <w:pPr>
              <w:jc w:val="center"/>
            </w:pPr>
            <w:r>
              <w:t>24,2</w:t>
            </w:r>
          </w:p>
        </w:tc>
      </w:tr>
      <w:tr w:rsidR="0059706B">
        <w:tc>
          <w:tcPr>
            <w:tcW w:w="2325" w:type="dxa"/>
          </w:tcPr>
          <w:p w:rsidR="0059706B" w:rsidRDefault="0059706B" w:rsidP="00307BAC">
            <w:pPr>
              <w:jc w:val="center"/>
            </w:pPr>
            <w:proofErr w:type="spellStart"/>
            <w:r>
              <w:t>Иткульское</w:t>
            </w:r>
            <w:proofErr w:type="spellEnd"/>
          </w:p>
        </w:tc>
        <w:tc>
          <w:tcPr>
            <w:tcW w:w="2325" w:type="dxa"/>
          </w:tcPr>
          <w:p w:rsidR="0059706B" w:rsidRDefault="0059706B" w:rsidP="00FE795F">
            <w:pPr>
              <w:jc w:val="center"/>
            </w:pPr>
          </w:p>
        </w:tc>
        <w:tc>
          <w:tcPr>
            <w:tcW w:w="1871" w:type="dxa"/>
          </w:tcPr>
          <w:p w:rsidR="0059706B" w:rsidRDefault="0059706B" w:rsidP="00FE795F">
            <w:pPr>
              <w:jc w:val="center"/>
            </w:pPr>
            <w:r>
              <w:t>93</w:t>
            </w:r>
          </w:p>
        </w:tc>
        <w:tc>
          <w:tcPr>
            <w:tcW w:w="1871" w:type="dxa"/>
          </w:tcPr>
          <w:p w:rsidR="0059706B" w:rsidRDefault="0059706B" w:rsidP="00FE795F">
            <w:pPr>
              <w:jc w:val="center"/>
            </w:pPr>
            <w:r>
              <w:t>21</w:t>
            </w:r>
          </w:p>
        </w:tc>
        <w:tc>
          <w:tcPr>
            <w:tcW w:w="1871" w:type="dxa"/>
          </w:tcPr>
          <w:p w:rsidR="0059706B" w:rsidRDefault="0059706B" w:rsidP="00FE795F">
            <w:pPr>
              <w:jc w:val="center"/>
            </w:pPr>
            <w:r>
              <w:t>44,7</w:t>
            </w:r>
          </w:p>
        </w:tc>
      </w:tr>
      <w:tr w:rsidR="0059706B">
        <w:tc>
          <w:tcPr>
            <w:tcW w:w="2325" w:type="dxa"/>
          </w:tcPr>
          <w:p w:rsidR="0059706B" w:rsidRPr="00FE795F" w:rsidRDefault="0059706B" w:rsidP="00307BA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Итого</w:t>
            </w:r>
          </w:p>
        </w:tc>
        <w:tc>
          <w:tcPr>
            <w:tcW w:w="2325" w:type="dxa"/>
          </w:tcPr>
          <w:p w:rsidR="0059706B" w:rsidRDefault="0059706B" w:rsidP="00FE795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871" w:type="dxa"/>
          </w:tcPr>
          <w:p w:rsidR="0059706B" w:rsidRDefault="0059706B" w:rsidP="00FE795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871" w:type="dxa"/>
          </w:tcPr>
          <w:p w:rsidR="0059706B" w:rsidRDefault="0059706B" w:rsidP="00FE795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59706B" w:rsidRDefault="0059706B" w:rsidP="00A2397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340,6</w:t>
            </w:r>
          </w:p>
        </w:tc>
      </w:tr>
    </w:tbl>
    <w:p w:rsidR="0059706B" w:rsidRDefault="0059706B">
      <w:pPr>
        <w:rPr>
          <w:sz w:val="24"/>
          <w:szCs w:val="24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6804"/>
        <w:gridCol w:w="1134"/>
        <w:gridCol w:w="453"/>
      </w:tblGrid>
      <w:tr w:rsidR="0059706B">
        <w:tc>
          <w:tcPr>
            <w:tcW w:w="68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9706B" w:rsidRDefault="0059706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Лесопатологическое обследование проведено на общей площади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59706B" w:rsidRDefault="0059706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340,6</w:t>
            </w:r>
          </w:p>
        </w:tc>
        <w:tc>
          <w:tcPr>
            <w:tcW w:w="45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9706B" w:rsidRDefault="0059706B">
            <w:pPr>
              <w:ind w:left="57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га</w:t>
            </w:r>
            <w:proofErr w:type="gramEnd"/>
            <w:r>
              <w:rPr>
                <w:sz w:val="24"/>
                <w:szCs w:val="24"/>
              </w:rPr>
              <w:t>.</w:t>
            </w:r>
          </w:p>
        </w:tc>
      </w:tr>
    </w:tbl>
    <w:p w:rsidR="0059706B" w:rsidRDefault="0059706B">
      <w:pPr>
        <w:rPr>
          <w:sz w:val="24"/>
          <w:szCs w:val="24"/>
        </w:rPr>
      </w:pPr>
    </w:p>
    <w:p w:rsidR="0059706B" w:rsidRDefault="0059706B">
      <w:pPr>
        <w:rPr>
          <w:sz w:val="24"/>
          <w:szCs w:val="24"/>
        </w:rPr>
      </w:pPr>
    </w:p>
    <w:p w:rsidR="0059706B" w:rsidRDefault="0059706B">
      <w:pPr>
        <w:pageBreakBefore/>
        <w:spacing w:after="18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lastRenderedPageBreak/>
        <w:t>1. Визуальное лесопатологическое обследование.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1588"/>
        <w:gridCol w:w="340"/>
        <w:gridCol w:w="5103"/>
        <w:gridCol w:w="340"/>
      </w:tblGrid>
      <w:tr w:rsidR="0059706B">
        <w:tc>
          <w:tcPr>
            <w:tcW w:w="1588" w:type="dxa"/>
            <w:tcBorders>
              <w:top w:val="nil"/>
              <w:left w:val="nil"/>
              <w:bottom w:val="nil"/>
              <w:right w:val="nil"/>
            </w:tcBorders>
          </w:tcPr>
          <w:p w:rsidR="0059706B" w:rsidRDefault="0059706B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Наземное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06B" w:rsidRPr="00FE795F" w:rsidRDefault="0059706B">
            <w:pPr>
              <w:jc w:val="center"/>
              <w:rPr>
                <w:b/>
                <w:bCs/>
                <w:sz w:val="24"/>
                <w:szCs w:val="24"/>
                <w:lang w:val="en-US"/>
              </w:rPr>
            </w:pPr>
            <w:r>
              <w:rPr>
                <w:b/>
                <w:bCs/>
                <w:sz w:val="24"/>
                <w:szCs w:val="24"/>
                <w:lang w:val="en-US"/>
              </w:rPr>
              <w:t>V</w:t>
            </w:r>
          </w:p>
        </w:tc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9706B" w:rsidRDefault="0059706B">
            <w:pPr>
              <w:ind w:right="227"/>
              <w:jc w:val="righ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Дистанционное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9706B" w:rsidRDefault="0059706B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</w:tr>
    </w:tbl>
    <w:p w:rsidR="0059706B" w:rsidRDefault="0059706B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1843"/>
        <w:gridCol w:w="1520"/>
        <w:gridCol w:w="6974"/>
      </w:tblGrid>
      <w:tr w:rsidR="0059706B"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9706B" w:rsidRDefault="0059706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1.1. На площади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59706B" w:rsidRPr="003D2855" w:rsidRDefault="0059706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340,6</w:t>
            </w:r>
          </w:p>
        </w:tc>
        <w:tc>
          <w:tcPr>
            <w:tcW w:w="69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9706B" w:rsidRDefault="0059706B">
            <w:pPr>
              <w:ind w:left="57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га</w:t>
            </w:r>
            <w:proofErr w:type="gramEnd"/>
            <w:r>
              <w:rPr>
                <w:sz w:val="24"/>
                <w:szCs w:val="24"/>
              </w:rPr>
              <w:t xml:space="preserve"> фактическая таксационная характеристика лесного насаждения</w:t>
            </w:r>
          </w:p>
        </w:tc>
      </w:tr>
    </w:tbl>
    <w:p w:rsidR="0059706B" w:rsidRDefault="0059706B">
      <w:pPr>
        <w:jc w:val="both"/>
        <w:rPr>
          <w:sz w:val="24"/>
          <w:szCs w:val="24"/>
        </w:rPr>
      </w:pPr>
      <w:r w:rsidRPr="00FE795F">
        <w:rPr>
          <w:sz w:val="24"/>
          <w:szCs w:val="24"/>
          <w:u w:val="single"/>
        </w:rPr>
        <w:t>соответствует</w:t>
      </w:r>
      <w:r>
        <w:rPr>
          <w:sz w:val="24"/>
          <w:szCs w:val="24"/>
        </w:rPr>
        <w:t xml:space="preserve"> (не соответствует) таксационному описанию (</w:t>
      </w:r>
      <w:proofErr w:type="gramStart"/>
      <w:r>
        <w:rPr>
          <w:sz w:val="24"/>
          <w:szCs w:val="24"/>
        </w:rPr>
        <w:t>нужное</w:t>
      </w:r>
      <w:proofErr w:type="gramEnd"/>
      <w:r>
        <w:rPr>
          <w:sz w:val="24"/>
          <w:szCs w:val="24"/>
        </w:rPr>
        <w:t xml:space="preserve"> подчеркнуть). Причины несоответствия </w:t>
      </w:r>
    </w:p>
    <w:p w:rsidR="0059706B" w:rsidRDefault="0059706B">
      <w:pPr>
        <w:pBdr>
          <w:top w:val="single" w:sz="4" w:space="1" w:color="auto"/>
        </w:pBdr>
        <w:spacing w:after="240"/>
        <w:ind w:left="1701"/>
        <w:rPr>
          <w:sz w:val="2"/>
          <w:szCs w:val="2"/>
        </w:rPr>
      </w:pPr>
    </w:p>
    <w:p w:rsidR="0059706B" w:rsidRDefault="0059706B">
      <w:pPr>
        <w:spacing w:after="240"/>
        <w:jc w:val="both"/>
        <w:rPr>
          <w:sz w:val="24"/>
          <w:szCs w:val="24"/>
        </w:rPr>
      </w:pPr>
      <w:r>
        <w:rPr>
          <w:sz w:val="24"/>
          <w:szCs w:val="24"/>
        </w:rPr>
        <w:t>Список участков с выявленными несоответствиями приведен в приложении 1 к настоящему Акту.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9327"/>
        <w:gridCol w:w="510"/>
        <w:gridCol w:w="453"/>
      </w:tblGrid>
      <w:tr w:rsidR="0059706B">
        <w:tc>
          <w:tcPr>
            <w:tcW w:w="93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9706B" w:rsidRDefault="0059706B">
            <w:pPr>
              <w:rPr>
                <w:spacing w:val="-2"/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1.2. Лесные насаждения с нарушенной и утраченной устойчивостью выявлены на площади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59706B" w:rsidRDefault="0059706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5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9706B" w:rsidRDefault="0059706B">
            <w:pPr>
              <w:ind w:left="57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га</w:t>
            </w:r>
            <w:proofErr w:type="gramEnd"/>
            <w:r>
              <w:rPr>
                <w:sz w:val="24"/>
                <w:szCs w:val="24"/>
              </w:rPr>
              <w:t>:</w:t>
            </w:r>
          </w:p>
        </w:tc>
      </w:tr>
    </w:tbl>
    <w:p w:rsidR="0059706B" w:rsidRDefault="0059706B">
      <w:pPr>
        <w:spacing w:after="160"/>
        <w:rPr>
          <w:sz w:val="2"/>
          <w:szCs w:val="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2155"/>
        <w:gridCol w:w="1871"/>
        <w:gridCol w:w="1985"/>
        <w:gridCol w:w="1985"/>
        <w:gridCol w:w="2268"/>
      </w:tblGrid>
      <w:tr w:rsidR="0059706B">
        <w:trPr>
          <w:cantSplit/>
        </w:trPr>
        <w:tc>
          <w:tcPr>
            <w:tcW w:w="2155" w:type="dxa"/>
            <w:vMerge w:val="restart"/>
            <w:vAlign w:val="center"/>
          </w:tcPr>
          <w:p w:rsidR="0059706B" w:rsidRDefault="0059706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Участковое лесничество</w:t>
            </w:r>
          </w:p>
        </w:tc>
        <w:tc>
          <w:tcPr>
            <w:tcW w:w="1871" w:type="dxa"/>
            <w:vMerge w:val="restart"/>
            <w:vAlign w:val="center"/>
          </w:tcPr>
          <w:p w:rsidR="0059706B" w:rsidRDefault="0059706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Урочище</w:t>
            </w:r>
            <w:r>
              <w:rPr>
                <w:sz w:val="22"/>
                <w:szCs w:val="22"/>
              </w:rPr>
              <w:br/>
              <w:t>(дача)</w:t>
            </w:r>
          </w:p>
        </w:tc>
        <w:tc>
          <w:tcPr>
            <w:tcW w:w="3970" w:type="dxa"/>
            <w:gridSpan w:val="2"/>
            <w:vAlign w:val="center"/>
          </w:tcPr>
          <w:p w:rsidR="0059706B" w:rsidRDefault="0059706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Площадь, </w:t>
            </w:r>
            <w:proofErr w:type="gramStart"/>
            <w:r>
              <w:rPr>
                <w:sz w:val="22"/>
                <w:szCs w:val="22"/>
              </w:rPr>
              <w:t>га</w:t>
            </w:r>
            <w:proofErr w:type="gramEnd"/>
          </w:p>
        </w:tc>
        <w:tc>
          <w:tcPr>
            <w:tcW w:w="2268" w:type="dxa"/>
            <w:vMerge w:val="restart"/>
            <w:vAlign w:val="center"/>
          </w:tcPr>
          <w:p w:rsidR="0059706B" w:rsidRDefault="0059706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Причина ослабления (гибели)</w:t>
            </w:r>
          </w:p>
        </w:tc>
      </w:tr>
      <w:tr w:rsidR="0059706B">
        <w:trPr>
          <w:cantSplit/>
        </w:trPr>
        <w:tc>
          <w:tcPr>
            <w:tcW w:w="2155" w:type="dxa"/>
            <w:vMerge/>
            <w:vAlign w:val="center"/>
          </w:tcPr>
          <w:p w:rsidR="0059706B" w:rsidRDefault="0059706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  <w:vMerge/>
            <w:vAlign w:val="center"/>
          </w:tcPr>
          <w:p w:rsidR="0059706B" w:rsidRDefault="0059706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85" w:type="dxa"/>
            <w:vAlign w:val="center"/>
          </w:tcPr>
          <w:p w:rsidR="0059706B" w:rsidRDefault="0059706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 нарушенной устойчивостью</w:t>
            </w:r>
          </w:p>
        </w:tc>
        <w:tc>
          <w:tcPr>
            <w:tcW w:w="1985" w:type="dxa"/>
            <w:vAlign w:val="center"/>
          </w:tcPr>
          <w:p w:rsidR="0059706B" w:rsidRDefault="0059706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 утраченной устойчивостью</w:t>
            </w:r>
          </w:p>
        </w:tc>
        <w:tc>
          <w:tcPr>
            <w:tcW w:w="2268" w:type="dxa"/>
            <w:vMerge/>
            <w:vAlign w:val="center"/>
          </w:tcPr>
          <w:p w:rsidR="0059706B" w:rsidRDefault="0059706B">
            <w:pPr>
              <w:jc w:val="center"/>
              <w:rPr>
                <w:sz w:val="22"/>
                <w:szCs w:val="22"/>
              </w:rPr>
            </w:pPr>
          </w:p>
        </w:tc>
      </w:tr>
      <w:tr w:rsidR="0059706B">
        <w:tc>
          <w:tcPr>
            <w:tcW w:w="2155" w:type="dxa"/>
          </w:tcPr>
          <w:p w:rsidR="0059706B" w:rsidRDefault="0059706B">
            <w:pPr>
              <w:ind w:left="57" w:right="57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59706B" w:rsidRDefault="0059706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:rsidR="0059706B" w:rsidRDefault="0059706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:rsidR="0059706B" w:rsidRDefault="0059706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59706B" w:rsidRDefault="0059706B">
            <w:pPr>
              <w:rPr>
                <w:sz w:val="22"/>
                <w:szCs w:val="22"/>
              </w:rPr>
            </w:pPr>
          </w:p>
        </w:tc>
      </w:tr>
      <w:tr w:rsidR="0059706B">
        <w:tc>
          <w:tcPr>
            <w:tcW w:w="2155" w:type="dxa"/>
          </w:tcPr>
          <w:p w:rsidR="0059706B" w:rsidRDefault="0059706B">
            <w:pPr>
              <w:ind w:left="57" w:right="57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59706B" w:rsidRDefault="0059706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:rsidR="0059706B" w:rsidRDefault="0059706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:rsidR="0059706B" w:rsidRDefault="0059706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59706B" w:rsidRDefault="0059706B">
            <w:pPr>
              <w:rPr>
                <w:sz w:val="22"/>
                <w:szCs w:val="22"/>
              </w:rPr>
            </w:pPr>
          </w:p>
        </w:tc>
      </w:tr>
      <w:tr w:rsidR="0059706B">
        <w:tc>
          <w:tcPr>
            <w:tcW w:w="2155" w:type="dxa"/>
          </w:tcPr>
          <w:p w:rsidR="0059706B" w:rsidRDefault="0059706B">
            <w:pPr>
              <w:ind w:left="57" w:right="5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Итого</w:t>
            </w:r>
          </w:p>
        </w:tc>
        <w:tc>
          <w:tcPr>
            <w:tcW w:w="1871" w:type="dxa"/>
          </w:tcPr>
          <w:p w:rsidR="0059706B" w:rsidRDefault="0059706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:rsidR="0059706B" w:rsidRDefault="0059706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:rsidR="0059706B" w:rsidRDefault="0059706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59706B" w:rsidRDefault="0059706B">
            <w:pPr>
              <w:rPr>
                <w:sz w:val="22"/>
                <w:szCs w:val="22"/>
              </w:rPr>
            </w:pPr>
          </w:p>
        </w:tc>
      </w:tr>
    </w:tbl>
    <w:p w:rsidR="0059706B" w:rsidRDefault="0059706B">
      <w:pPr>
        <w:spacing w:after="240"/>
        <w:jc w:val="both"/>
        <w:rPr>
          <w:sz w:val="24"/>
          <w:szCs w:val="24"/>
        </w:rPr>
      </w:pPr>
      <w:r>
        <w:rPr>
          <w:sz w:val="24"/>
          <w:szCs w:val="24"/>
        </w:rPr>
        <w:t>Состояние обследованных лесных насаждений приведено в приложениях 1.1 – 1.4 к Акту в зависимости от метода проведения ЛПО.</w:t>
      </w:r>
    </w:p>
    <w:p w:rsidR="0059706B" w:rsidRDefault="0059706B">
      <w:pPr>
        <w:spacing w:after="180"/>
        <w:rPr>
          <w:sz w:val="24"/>
          <w:szCs w:val="24"/>
        </w:rPr>
      </w:pPr>
      <w:r>
        <w:rPr>
          <w:sz w:val="24"/>
          <w:szCs w:val="24"/>
        </w:rPr>
        <w:t>1.3. В обследованных лесных участках прогнозируется: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7088"/>
        <w:gridCol w:w="3175"/>
      </w:tblGrid>
      <w:tr w:rsidR="0059706B">
        <w:tc>
          <w:tcPr>
            <w:tcW w:w="7088" w:type="dxa"/>
          </w:tcPr>
          <w:p w:rsidR="0059706B" w:rsidRDefault="0059706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Прогноз</w:t>
            </w:r>
          </w:p>
        </w:tc>
        <w:tc>
          <w:tcPr>
            <w:tcW w:w="3175" w:type="dxa"/>
          </w:tcPr>
          <w:p w:rsidR="0059706B" w:rsidRDefault="0059706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Площадь, </w:t>
            </w:r>
            <w:proofErr w:type="gramStart"/>
            <w:r>
              <w:rPr>
                <w:sz w:val="22"/>
                <w:szCs w:val="22"/>
              </w:rPr>
              <w:t>га</w:t>
            </w:r>
            <w:proofErr w:type="gramEnd"/>
          </w:p>
        </w:tc>
      </w:tr>
      <w:tr w:rsidR="0059706B">
        <w:tc>
          <w:tcPr>
            <w:tcW w:w="7088" w:type="dxa"/>
          </w:tcPr>
          <w:p w:rsidR="0059706B" w:rsidRDefault="0059706B">
            <w:pPr>
              <w:ind w:left="57" w:right="5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Ослабление лесных насаждений</w:t>
            </w:r>
          </w:p>
        </w:tc>
        <w:tc>
          <w:tcPr>
            <w:tcW w:w="3175" w:type="dxa"/>
          </w:tcPr>
          <w:p w:rsidR="0059706B" w:rsidRDefault="0059706B">
            <w:pPr>
              <w:jc w:val="center"/>
              <w:rPr>
                <w:sz w:val="22"/>
                <w:szCs w:val="22"/>
              </w:rPr>
            </w:pPr>
          </w:p>
        </w:tc>
      </w:tr>
      <w:tr w:rsidR="0059706B">
        <w:tc>
          <w:tcPr>
            <w:tcW w:w="7088" w:type="dxa"/>
          </w:tcPr>
          <w:p w:rsidR="0059706B" w:rsidRDefault="0059706B">
            <w:pPr>
              <w:ind w:left="57" w:right="5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Усыхание лесных насаждений различной степени</w:t>
            </w:r>
          </w:p>
        </w:tc>
        <w:tc>
          <w:tcPr>
            <w:tcW w:w="3175" w:type="dxa"/>
          </w:tcPr>
          <w:p w:rsidR="0059706B" w:rsidRDefault="0059706B">
            <w:pPr>
              <w:jc w:val="center"/>
              <w:rPr>
                <w:sz w:val="22"/>
                <w:szCs w:val="22"/>
              </w:rPr>
            </w:pPr>
          </w:p>
        </w:tc>
      </w:tr>
      <w:tr w:rsidR="0059706B">
        <w:tc>
          <w:tcPr>
            <w:tcW w:w="7088" w:type="dxa"/>
          </w:tcPr>
          <w:p w:rsidR="0059706B" w:rsidRDefault="0059706B">
            <w:pPr>
              <w:ind w:left="57" w:right="5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Развитие очагов вредных организмов</w:t>
            </w:r>
          </w:p>
        </w:tc>
        <w:tc>
          <w:tcPr>
            <w:tcW w:w="3175" w:type="dxa"/>
          </w:tcPr>
          <w:p w:rsidR="0059706B" w:rsidRDefault="0059706B">
            <w:pPr>
              <w:jc w:val="center"/>
              <w:rPr>
                <w:sz w:val="22"/>
                <w:szCs w:val="22"/>
              </w:rPr>
            </w:pPr>
          </w:p>
        </w:tc>
      </w:tr>
    </w:tbl>
    <w:p w:rsidR="0059706B" w:rsidRDefault="0059706B">
      <w:pPr>
        <w:spacing w:after="24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7314"/>
        <w:gridCol w:w="2325"/>
        <w:gridCol w:w="340"/>
      </w:tblGrid>
      <w:tr w:rsidR="0059706B">
        <w:tc>
          <w:tcPr>
            <w:tcW w:w="731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9706B" w:rsidRDefault="0059706B">
            <w:pPr>
              <w:rPr>
                <w:b/>
                <w:bCs/>
                <w:sz w:val="24"/>
                <w:szCs w:val="24"/>
              </w:rPr>
            </w:pPr>
            <w:r>
              <w:rPr>
                <w:sz w:val="24"/>
                <w:szCs w:val="24"/>
              </w:rPr>
              <w:t>1.4. Обнаружено загрязнение лесного участка отходами и выбросами:</w:t>
            </w:r>
          </w:p>
        </w:tc>
        <w:tc>
          <w:tcPr>
            <w:tcW w:w="232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9706B" w:rsidRDefault="0059706B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промышленными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9706B" w:rsidRDefault="0059706B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</w:tr>
    </w:tbl>
    <w:p w:rsidR="0059706B" w:rsidRDefault="0059706B">
      <w:pPr>
        <w:spacing w:after="60"/>
        <w:rPr>
          <w:sz w:val="2"/>
          <w:szCs w:val="2"/>
        </w:rPr>
      </w:pPr>
    </w:p>
    <w:tbl>
      <w:tblPr>
        <w:tblW w:w="0" w:type="auto"/>
        <w:tblInd w:w="7314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2325"/>
        <w:gridCol w:w="340"/>
      </w:tblGrid>
      <w:tr w:rsidR="0059706B">
        <w:tc>
          <w:tcPr>
            <w:tcW w:w="232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9706B" w:rsidRDefault="0059706B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бытовыми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9706B" w:rsidRDefault="0059706B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</w:tr>
    </w:tbl>
    <w:p w:rsidR="0059706B" w:rsidRDefault="0059706B">
      <w:pPr>
        <w:spacing w:after="120"/>
        <w:rPr>
          <w:sz w:val="2"/>
          <w:szCs w:val="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1758"/>
        <w:gridCol w:w="1701"/>
        <w:gridCol w:w="1701"/>
        <w:gridCol w:w="1701"/>
        <w:gridCol w:w="1701"/>
        <w:gridCol w:w="1701"/>
      </w:tblGrid>
      <w:tr w:rsidR="0059706B">
        <w:trPr>
          <w:cantSplit/>
        </w:trPr>
        <w:tc>
          <w:tcPr>
            <w:tcW w:w="1758" w:type="dxa"/>
            <w:vMerge w:val="restart"/>
            <w:vAlign w:val="center"/>
          </w:tcPr>
          <w:p w:rsidR="0059706B" w:rsidRDefault="0059706B">
            <w:pPr>
              <w:ind w:left="57" w:right="57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Вид загрязнения</w:t>
            </w:r>
          </w:p>
        </w:tc>
        <w:tc>
          <w:tcPr>
            <w:tcW w:w="5103" w:type="dxa"/>
            <w:gridSpan w:val="3"/>
            <w:vAlign w:val="center"/>
          </w:tcPr>
          <w:p w:rsidR="0059706B" w:rsidRDefault="0059706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Размеры загрязнения</w:t>
            </w:r>
          </w:p>
        </w:tc>
        <w:tc>
          <w:tcPr>
            <w:tcW w:w="1701" w:type="dxa"/>
            <w:vMerge w:val="restart"/>
            <w:vAlign w:val="center"/>
          </w:tcPr>
          <w:p w:rsidR="0059706B" w:rsidRDefault="0059706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Объём, </w:t>
            </w:r>
            <w:proofErr w:type="spellStart"/>
            <w:r>
              <w:rPr>
                <w:sz w:val="22"/>
                <w:szCs w:val="22"/>
              </w:rPr>
              <w:t>кбм</w:t>
            </w:r>
            <w:proofErr w:type="spellEnd"/>
          </w:p>
        </w:tc>
        <w:tc>
          <w:tcPr>
            <w:tcW w:w="1701" w:type="dxa"/>
            <w:vMerge w:val="restart"/>
            <w:vAlign w:val="center"/>
          </w:tcPr>
          <w:p w:rsidR="0059706B" w:rsidRDefault="0059706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Площадь загрязнения, </w:t>
            </w:r>
            <w:proofErr w:type="gramStart"/>
            <w:r>
              <w:rPr>
                <w:sz w:val="22"/>
                <w:szCs w:val="22"/>
              </w:rPr>
              <w:t>га</w:t>
            </w:r>
            <w:proofErr w:type="gramEnd"/>
          </w:p>
        </w:tc>
      </w:tr>
      <w:tr w:rsidR="0059706B">
        <w:trPr>
          <w:cantSplit/>
        </w:trPr>
        <w:tc>
          <w:tcPr>
            <w:tcW w:w="1758" w:type="dxa"/>
            <w:vMerge/>
            <w:vAlign w:val="center"/>
          </w:tcPr>
          <w:p w:rsidR="0059706B" w:rsidRDefault="0059706B">
            <w:pPr>
              <w:rPr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59706B" w:rsidRDefault="0059706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длина, </w:t>
            </w:r>
            <w:proofErr w:type="gramStart"/>
            <w:r>
              <w:rPr>
                <w:sz w:val="22"/>
                <w:szCs w:val="22"/>
              </w:rPr>
              <w:t>м</w:t>
            </w:r>
            <w:proofErr w:type="gramEnd"/>
          </w:p>
        </w:tc>
        <w:tc>
          <w:tcPr>
            <w:tcW w:w="1701" w:type="dxa"/>
            <w:vAlign w:val="center"/>
          </w:tcPr>
          <w:p w:rsidR="0059706B" w:rsidRDefault="0059706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ширина, </w:t>
            </w:r>
            <w:proofErr w:type="gramStart"/>
            <w:r>
              <w:rPr>
                <w:sz w:val="22"/>
                <w:szCs w:val="22"/>
              </w:rPr>
              <w:t>м</w:t>
            </w:r>
            <w:proofErr w:type="gramEnd"/>
          </w:p>
        </w:tc>
        <w:tc>
          <w:tcPr>
            <w:tcW w:w="1701" w:type="dxa"/>
            <w:vAlign w:val="center"/>
          </w:tcPr>
          <w:p w:rsidR="0059706B" w:rsidRDefault="0059706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высота, </w:t>
            </w:r>
            <w:proofErr w:type="gramStart"/>
            <w:r>
              <w:rPr>
                <w:sz w:val="22"/>
                <w:szCs w:val="22"/>
              </w:rPr>
              <w:t>м</w:t>
            </w:r>
            <w:proofErr w:type="gramEnd"/>
          </w:p>
        </w:tc>
        <w:tc>
          <w:tcPr>
            <w:tcW w:w="1701" w:type="dxa"/>
            <w:vMerge/>
            <w:vAlign w:val="center"/>
          </w:tcPr>
          <w:p w:rsidR="0059706B" w:rsidRDefault="0059706B">
            <w:pPr>
              <w:rPr>
                <w:sz w:val="22"/>
                <w:szCs w:val="22"/>
              </w:rPr>
            </w:pPr>
          </w:p>
        </w:tc>
        <w:tc>
          <w:tcPr>
            <w:tcW w:w="1701" w:type="dxa"/>
            <w:vMerge/>
            <w:vAlign w:val="center"/>
          </w:tcPr>
          <w:p w:rsidR="0059706B" w:rsidRDefault="0059706B">
            <w:pPr>
              <w:rPr>
                <w:sz w:val="22"/>
                <w:szCs w:val="22"/>
              </w:rPr>
            </w:pPr>
          </w:p>
        </w:tc>
      </w:tr>
      <w:tr w:rsidR="0059706B">
        <w:trPr>
          <w:cantSplit/>
        </w:trPr>
        <w:tc>
          <w:tcPr>
            <w:tcW w:w="1758" w:type="dxa"/>
          </w:tcPr>
          <w:p w:rsidR="0059706B" w:rsidRDefault="0059706B">
            <w:pPr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59706B" w:rsidRDefault="0059706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59706B" w:rsidRDefault="0059706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59706B" w:rsidRDefault="0059706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59706B" w:rsidRDefault="0059706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59706B" w:rsidRDefault="0059706B">
            <w:pPr>
              <w:jc w:val="center"/>
              <w:rPr>
                <w:sz w:val="22"/>
                <w:szCs w:val="22"/>
              </w:rPr>
            </w:pPr>
          </w:p>
        </w:tc>
      </w:tr>
      <w:tr w:rsidR="0059706B">
        <w:trPr>
          <w:cantSplit/>
        </w:trPr>
        <w:tc>
          <w:tcPr>
            <w:tcW w:w="1758" w:type="dxa"/>
          </w:tcPr>
          <w:p w:rsidR="0059706B" w:rsidRDefault="0059706B">
            <w:pPr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59706B" w:rsidRDefault="0059706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59706B" w:rsidRDefault="0059706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59706B" w:rsidRDefault="0059706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59706B" w:rsidRDefault="0059706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59706B" w:rsidRDefault="0059706B">
            <w:pPr>
              <w:jc w:val="center"/>
              <w:rPr>
                <w:sz w:val="22"/>
                <w:szCs w:val="22"/>
              </w:rPr>
            </w:pPr>
          </w:p>
        </w:tc>
      </w:tr>
    </w:tbl>
    <w:p w:rsidR="0059706B" w:rsidRDefault="0059706B">
      <w:pPr>
        <w:rPr>
          <w:sz w:val="22"/>
          <w:szCs w:val="22"/>
        </w:rPr>
      </w:pPr>
    </w:p>
    <w:p w:rsidR="0059706B" w:rsidRDefault="0059706B">
      <w:pPr>
        <w:spacing w:before="120" w:after="18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ЗАКЛЮЧЕНИЕ</w:t>
      </w:r>
    </w:p>
    <w:p w:rsidR="0059706B" w:rsidRDefault="0059706B" w:rsidP="00FE795F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Оценка текущего санитарного и лесопатологического состояния лесных насаждений, назначенные профилактические мероприятия по защите лесов, агитационные мероприятия: насаждение относится к </w:t>
      </w:r>
      <w:proofErr w:type="gramStart"/>
      <w:r>
        <w:rPr>
          <w:sz w:val="24"/>
          <w:szCs w:val="24"/>
        </w:rPr>
        <w:t>здоровым</w:t>
      </w:r>
      <w:proofErr w:type="gramEnd"/>
    </w:p>
    <w:p w:rsidR="0059706B" w:rsidRDefault="0059706B">
      <w:pPr>
        <w:pBdr>
          <w:top w:val="single" w:sz="4" w:space="1" w:color="auto"/>
        </w:pBdr>
        <w:rPr>
          <w:sz w:val="24"/>
          <w:szCs w:val="24"/>
          <w:u w:val="single"/>
        </w:rPr>
      </w:pPr>
    </w:p>
    <w:p w:rsidR="0059706B" w:rsidRDefault="0059706B">
      <w:pPr>
        <w:pBdr>
          <w:top w:val="single" w:sz="4" w:space="1" w:color="auto"/>
        </w:pBdr>
        <w:rPr>
          <w:sz w:val="2"/>
          <w:szCs w:val="2"/>
        </w:rPr>
      </w:pPr>
    </w:p>
    <w:p w:rsidR="0059706B" w:rsidRDefault="0059706B">
      <w:pPr>
        <w:rPr>
          <w:sz w:val="24"/>
          <w:szCs w:val="24"/>
        </w:rPr>
      </w:pPr>
      <w:r w:rsidRPr="00D33401">
        <w:rPr>
          <w:sz w:val="24"/>
          <w:szCs w:val="24"/>
          <w:u w:val="single"/>
        </w:rPr>
        <w:t>Ослабление, усыхание и развитие очагов вредных организмов не обнаружено. Проведение</w:t>
      </w:r>
      <w:r>
        <w:rPr>
          <w:sz w:val="24"/>
          <w:szCs w:val="24"/>
        </w:rPr>
        <w:t xml:space="preserve"> санитарно-оздоровительных мероприятий не требуется</w:t>
      </w:r>
    </w:p>
    <w:p w:rsidR="0059706B" w:rsidRDefault="0059706B">
      <w:pPr>
        <w:pBdr>
          <w:top w:val="single" w:sz="4" w:space="1" w:color="auto"/>
        </w:pBdr>
        <w:rPr>
          <w:sz w:val="2"/>
          <w:szCs w:val="2"/>
        </w:rPr>
      </w:pPr>
    </w:p>
    <w:p w:rsidR="0059706B" w:rsidRDefault="0059706B">
      <w:pPr>
        <w:rPr>
          <w:sz w:val="24"/>
          <w:szCs w:val="24"/>
        </w:rPr>
      </w:pPr>
    </w:p>
    <w:p w:rsidR="0059706B" w:rsidRDefault="0059706B">
      <w:pPr>
        <w:pBdr>
          <w:top w:val="single" w:sz="4" w:space="1" w:color="auto"/>
        </w:pBdr>
        <w:rPr>
          <w:sz w:val="2"/>
          <w:szCs w:val="2"/>
        </w:rPr>
      </w:pPr>
    </w:p>
    <w:p w:rsidR="0059706B" w:rsidRDefault="0059706B">
      <w:pPr>
        <w:rPr>
          <w:sz w:val="24"/>
          <w:szCs w:val="24"/>
        </w:rPr>
      </w:pPr>
    </w:p>
    <w:p w:rsidR="0059706B" w:rsidRDefault="0059706B">
      <w:pPr>
        <w:pBdr>
          <w:top w:val="single" w:sz="4" w:space="1" w:color="auto"/>
        </w:pBdr>
        <w:rPr>
          <w:sz w:val="2"/>
          <w:szCs w:val="2"/>
        </w:rPr>
      </w:pPr>
    </w:p>
    <w:p w:rsidR="0059706B" w:rsidRDefault="0059706B">
      <w:pPr>
        <w:spacing w:before="180" w:after="180"/>
        <w:rPr>
          <w:sz w:val="24"/>
          <w:szCs w:val="24"/>
        </w:rPr>
      </w:pPr>
      <w:r>
        <w:rPr>
          <w:sz w:val="24"/>
          <w:szCs w:val="24"/>
        </w:rPr>
        <w:t>Исполнитель работ по проведению лесопатологического обследования: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851"/>
        <w:gridCol w:w="3402"/>
        <w:gridCol w:w="1134"/>
        <w:gridCol w:w="1701"/>
      </w:tblGrid>
      <w:tr w:rsidR="0059706B"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9706B" w:rsidRDefault="0059706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Ф.И.О.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59706B" w:rsidRDefault="0059706B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Токмаков</w:t>
            </w:r>
            <w:proofErr w:type="spellEnd"/>
            <w:r>
              <w:rPr>
                <w:sz w:val="24"/>
                <w:szCs w:val="24"/>
              </w:rPr>
              <w:t xml:space="preserve"> Н.И.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9706B" w:rsidRDefault="0059706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Подпись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59706B" w:rsidRDefault="0059706B">
            <w:pPr>
              <w:jc w:val="center"/>
              <w:rPr>
                <w:sz w:val="24"/>
                <w:szCs w:val="24"/>
              </w:rPr>
            </w:pPr>
          </w:p>
        </w:tc>
      </w:tr>
    </w:tbl>
    <w:p w:rsidR="0059706B" w:rsidRDefault="00085C1A">
      <w:pPr>
        <w:rPr>
          <w:sz w:val="24"/>
          <w:szCs w:val="24"/>
        </w:rPr>
      </w:pPr>
      <w:r>
        <w:rPr>
          <w:sz w:val="24"/>
          <w:szCs w:val="24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Строка подписи (КРИПТО-ПРО)" style="width:192pt;height:96pt">
            <v:imagedata r:id="rId6" o:title=""/>
            <o:lock v:ext="edit" ungrouping="t" rotation="t" cropping="t" verticies="t" text="t" grouping="t"/>
            <o:signatureline v:ext="edit" id="{B8375B56-C48B-49F0-8586-0594772D1BB3}" provid="{F5AC7D23-DA04-45F5-ABCB-38CE7A982553}" o:suggestedsigner="Н.И.Токмаков" o:suggestedsigner2="Лесничий Иткульского участкового лесничества" o:sigprovurl="http://www.cryptopro.ru/products/office/signature" issignatureline="t"/>
          </v:shape>
        </w:pict>
      </w:r>
    </w:p>
    <w:sectPr w:rsidR="0059706B" w:rsidSect="000C2C2F">
      <w:type w:val="continuous"/>
      <w:pgSz w:w="11906" w:h="16838"/>
      <w:pgMar w:top="851" w:right="567" w:bottom="567" w:left="1134" w:header="397" w:footer="397" w:gutter="0"/>
      <w:cols w:space="709"/>
      <w:rtlGutter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9706B" w:rsidRDefault="0059706B">
      <w:r>
        <w:separator/>
      </w:r>
    </w:p>
  </w:endnote>
  <w:endnote w:type="continuationSeparator" w:id="0">
    <w:p w:rsidR="0059706B" w:rsidRDefault="0059706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9706B" w:rsidRDefault="0059706B">
      <w:r>
        <w:separator/>
      </w:r>
    </w:p>
  </w:footnote>
  <w:footnote w:type="continuationSeparator" w:id="0">
    <w:p w:rsidR="0059706B" w:rsidRDefault="0059706B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pos w:val="sectEnd"/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A06987"/>
    <w:rsid w:val="0000458C"/>
    <w:rsid w:val="000427A6"/>
    <w:rsid w:val="000551F1"/>
    <w:rsid w:val="00060D7B"/>
    <w:rsid w:val="00063780"/>
    <w:rsid w:val="00085C1A"/>
    <w:rsid w:val="000C2C2F"/>
    <w:rsid w:val="00200404"/>
    <w:rsid w:val="00233184"/>
    <w:rsid w:val="002B53FA"/>
    <w:rsid w:val="002E2180"/>
    <w:rsid w:val="002F72F1"/>
    <w:rsid w:val="00307BAC"/>
    <w:rsid w:val="00341D31"/>
    <w:rsid w:val="003D2855"/>
    <w:rsid w:val="003F2CB1"/>
    <w:rsid w:val="0042419A"/>
    <w:rsid w:val="0046300E"/>
    <w:rsid w:val="004732B7"/>
    <w:rsid w:val="004835BA"/>
    <w:rsid w:val="004B42F4"/>
    <w:rsid w:val="004C55D2"/>
    <w:rsid w:val="004D343F"/>
    <w:rsid w:val="004E4694"/>
    <w:rsid w:val="00563B87"/>
    <w:rsid w:val="0059706B"/>
    <w:rsid w:val="006110B6"/>
    <w:rsid w:val="00656278"/>
    <w:rsid w:val="006B5592"/>
    <w:rsid w:val="007413E6"/>
    <w:rsid w:val="0076172B"/>
    <w:rsid w:val="007D78D2"/>
    <w:rsid w:val="009366CA"/>
    <w:rsid w:val="009559A6"/>
    <w:rsid w:val="009D4B29"/>
    <w:rsid w:val="00A06987"/>
    <w:rsid w:val="00A23975"/>
    <w:rsid w:val="00A74E23"/>
    <w:rsid w:val="00A8472B"/>
    <w:rsid w:val="00AD4BFA"/>
    <w:rsid w:val="00AF7AA9"/>
    <w:rsid w:val="00B1230E"/>
    <w:rsid w:val="00B17E55"/>
    <w:rsid w:val="00B24F2E"/>
    <w:rsid w:val="00BA0306"/>
    <w:rsid w:val="00C20210"/>
    <w:rsid w:val="00C23F0B"/>
    <w:rsid w:val="00C54B77"/>
    <w:rsid w:val="00C867AA"/>
    <w:rsid w:val="00CA7C6E"/>
    <w:rsid w:val="00D30A12"/>
    <w:rsid w:val="00D33401"/>
    <w:rsid w:val="00D525D4"/>
    <w:rsid w:val="00D531D7"/>
    <w:rsid w:val="00D54FE0"/>
    <w:rsid w:val="00D82EF2"/>
    <w:rsid w:val="00E40301"/>
    <w:rsid w:val="00EC0262"/>
    <w:rsid w:val="00EE7D2F"/>
    <w:rsid w:val="00F33380"/>
    <w:rsid w:val="00F6538E"/>
    <w:rsid w:val="00FC0033"/>
    <w:rsid w:val="00FC1D27"/>
    <w:rsid w:val="00FE5E9E"/>
    <w:rsid w:val="00FE795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locked="1"/>
    <w:lsdException w:name="index 2" w:locked="1"/>
    <w:lsdException w:name="index 3" w:locked="1"/>
    <w:lsdException w:name="index 4" w:locked="1"/>
    <w:lsdException w:name="index 5" w:locked="1"/>
    <w:lsdException w:name="index 6" w:locked="1"/>
    <w:lsdException w:name="index 7" w:locked="1"/>
    <w:lsdException w:name="index 8" w:locked="1"/>
    <w:lsdException w:name="index 9" w:locked="1"/>
    <w:lsdException w:name="toc 1" w:semiHidden="0" w:uiPriority="0" w:unhideWhenUsed="0"/>
    <w:lsdException w:name="toc 2" w:semiHidden="0" w:uiPriority="0" w:unhideWhenUsed="0"/>
    <w:lsdException w:name="toc 3" w:semiHidden="0" w:uiPriority="0" w:unhideWhenUsed="0"/>
    <w:lsdException w:name="toc 4" w:semiHidden="0" w:uiPriority="0" w:unhideWhenUsed="0"/>
    <w:lsdException w:name="toc 5" w:semiHidden="0" w:uiPriority="0" w:unhideWhenUsed="0"/>
    <w:lsdException w:name="toc 6" w:semiHidden="0" w:uiPriority="0" w:unhideWhenUsed="0"/>
    <w:lsdException w:name="toc 7" w:semiHidden="0" w:uiPriority="0" w:unhideWhenUsed="0"/>
    <w:lsdException w:name="toc 8" w:semiHidden="0" w:uiPriority="0" w:unhideWhenUsed="0"/>
    <w:lsdException w:name="toc 9" w:semiHidden="0" w:uiPriority="0" w:unhideWhenUsed="0"/>
    <w:lsdException w:name="Normal Indent" w:locked="1"/>
    <w:lsdException w:name="footnote text" w:locked="1"/>
    <w:lsdException w:name="annotation text" w:locked="1"/>
    <w:lsdException w:name="header" w:locked="1"/>
    <w:lsdException w:name="footer" w:locked="1"/>
    <w:lsdException w:name="index heading" w:locked="1"/>
    <w:lsdException w:name="caption" w:uiPriority="0" w:qFormat="1"/>
    <w:lsdException w:name="table of figures" w:locked="1"/>
    <w:lsdException w:name="envelope address" w:locked="1"/>
    <w:lsdException w:name="envelope return" w:locked="1"/>
    <w:lsdException w:name="footnote reference" w:locked="1"/>
    <w:lsdException w:name="annotation reference" w:locked="1"/>
    <w:lsdException w:name="line number" w:locked="1"/>
    <w:lsdException w:name="page number" w:locked="1"/>
    <w:lsdException w:name="endnote reference" w:locked="1"/>
    <w:lsdException w:name="endnote text" w:locked="1"/>
    <w:lsdException w:name="table of authorities" w:locked="1"/>
    <w:lsdException w:name="macro" w:locked="1"/>
    <w:lsdException w:name="toa heading" w:locked="1"/>
    <w:lsdException w:name="List" w:locked="1"/>
    <w:lsdException w:name="List Bullet" w:locked="1"/>
    <w:lsdException w:name="List Number" w:locked="1"/>
    <w:lsdException w:name="List 2" w:locked="1"/>
    <w:lsdException w:name="List 3" w:locked="1"/>
    <w:lsdException w:name="List 4" w:locked="1"/>
    <w:lsdException w:name="List 5" w:locked="1"/>
    <w:lsdException w:name="List Bullet 2" w:locked="1"/>
    <w:lsdException w:name="List Bullet 3" w:locked="1"/>
    <w:lsdException w:name="List Bullet 4" w:locked="1"/>
    <w:lsdException w:name="List Bullet 5" w:locked="1"/>
    <w:lsdException w:name="List Number 2" w:locked="1"/>
    <w:lsdException w:name="List Number 3" w:locked="1"/>
    <w:lsdException w:name="List Number 4" w:locked="1"/>
    <w:lsdException w:name="List Number 5" w:locked="1"/>
    <w:lsdException w:name="Title" w:semiHidden="0" w:uiPriority="0" w:unhideWhenUsed="0" w:qFormat="1"/>
    <w:lsdException w:name="Closing" w:locked="1"/>
    <w:lsdException w:name="Signature" w:locked="1"/>
    <w:lsdException w:name="Default Paragraph Font" w:semiHidden="0" w:uiPriority="0" w:unhideWhenUsed="0"/>
    <w:lsdException w:name="Body Text" w:locked="1"/>
    <w:lsdException w:name="Body Text Indent" w:locked="1"/>
    <w:lsdException w:name="List Continue" w:locked="1"/>
    <w:lsdException w:name="List Continue 2" w:locked="1"/>
    <w:lsdException w:name="List Continue 3" w:locked="1"/>
    <w:lsdException w:name="List Continue 4" w:locked="1"/>
    <w:lsdException w:name="List Continue 5" w:locked="1"/>
    <w:lsdException w:name="Message Header" w:locked="1"/>
    <w:lsdException w:name="Subtitle" w:semiHidden="0" w:uiPriority="0" w:unhideWhenUsed="0" w:qFormat="1"/>
    <w:lsdException w:name="Salutation" w:locked="1"/>
    <w:lsdException w:name="Date" w:locked="1"/>
    <w:lsdException w:name="Body Text First Indent" w:locked="1"/>
    <w:lsdException w:name="Body Text First Indent 2" w:locked="1"/>
    <w:lsdException w:name="Note Heading" w:locked="1"/>
    <w:lsdException w:name="Body Text 2" w:locked="1"/>
    <w:lsdException w:name="Body Text 3" w:locked="1"/>
    <w:lsdException w:name="Body Text Indent 2" w:locked="1"/>
    <w:lsdException w:name="Body Text Indent 3" w:locked="1"/>
    <w:lsdException w:name="Block Text" w:locked="1"/>
    <w:lsdException w:name="Hyperlink" w:locked="1"/>
    <w:lsdException w:name="FollowedHyperlink" w:locked="1"/>
    <w:lsdException w:name="Strong" w:semiHidden="0" w:uiPriority="0" w:unhideWhenUsed="0" w:qFormat="1"/>
    <w:lsdException w:name="Emphasis" w:semiHidden="0" w:uiPriority="0" w:unhideWhenUsed="0" w:qFormat="1"/>
    <w:lsdException w:name="Document Map" w:locked="1"/>
    <w:lsdException w:name="Plain Text" w:locked="1"/>
    <w:lsdException w:name="E-mail Signature" w:locked="1"/>
    <w:lsdException w:name="HTML Top of Form" w:locked="1"/>
    <w:lsdException w:name="HTML Bottom of Form" w:locked="1"/>
    <w:lsdException w:name="Normal (Web)" w:locked="1"/>
    <w:lsdException w:name="HTML Acronym" w:locked="1"/>
    <w:lsdException w:name="HTML Address" w:locked="1"/>
    <w:lsdException w:name="HTML Cite" w:locked="1"/>
    <w:lsdException w:name="HTML Code" w:locked="1"/>
    <w:lsdException w:name="HTML Definition" w:locked="1"/>
    <w:lsdException w:name="HTML Keyboard" w:locked="1"/>
    <w:lsdException w:name="HTML Preformatted" w:locked="1"/>
    <w:lsdException w:name="HTML Sample" w:locked="1"/>
    <w:lsdException w:name="HTML Typewriter" w:locked="1"/>
    <w:lsdException w:name="HTML Variable" w:locked="1"/>
    <w:lsdException w:name="Normal Table" w:locked="1"/>
    <w:lsdException w:name="annotation subject" w:locked="1"/>
    <w:lsdException w:name="No List" w:locked="1"/>
    <w:lsdException w:name="Outline List 1" w:locked="1"/>
    <w:lsdException w:name="Outline List 2" w:locked="1"/>
    <w:lsdException w:name="Outline List 3" w:locked="1"/>
    <w:lsdException w:name="Table Simple 1" w:locked="1"/>
    <w:lsdException w:name="Table Simple 2" w:locked="1"/>
    <w:lsdException w:name="Table Simple 3" w:locked="1"/>
    <w:lsdException w:name="Table Classic 1" w:locked="1"/>
    <w:lsdException w:name="Table Classic 2" w:locked="1"/>
    <w:lsdException w:name="Table Classic 3" w:locked="1"/>
    <w:lsdException w:name="Table Classic 4" w:locked="1"/>
    <w:lsdException w:name="Table Colorful 1" w:locked="1"/>
    <w:lsdException w:name="Table Colorful 2" w:locked="1"/>
    <w:lsdException w:name="Table Colorful 3" w:locked="1"/>
    <w:lsdException w:name="Table Columns 1" w:locked="1"/>
    <w:lsdException w:name="Table Columns 2" w:locked="1"/>
    <w:lsdException w:name="Table Columns 3" w:locked="1"/>
    <w:lsdException w:name="Table Columns 4" w:locked="1"/>
    <w:lsdException w:name="Table Columns 5" w:locked="1"/>
    <w:lsdException w:name="Table Grid 1" w:locked="1"/>
    <w:lsdException w:name="Table Grid 2" w:locked="1"/>
    <w:lsdException w:name="Table Grid 3" w:locked="1"/>
    <w:lsdException w:name="Table Grid 4" w:locked="1"/>
    <w:lsdException w:name="Table Grid 5" w:locked="1"/>
    <w:lsdException w:name="Table Grid 6" w:locked="1"/>
    <w:lsdException w:name="Table Grid 7" w:locked="1"/>
    <w:lsdException w:name="Table Grid 8" w:locked="1"/>
    <w:lsdException w:name="Table List 1" w:locked="1"/>
    <w:lsdException w:name="Table List 2" w:locked="1"/>
    <w:lsdException w:name="Table List 3" w:locked="1"/>
    <w:lsdException w:name="Table List 4" w:locked="1"/>
    <w:lsdException w:name="Table List 5" w:locked="1"/>
    <w:lsdException w:name="Table List 6" w:locked="1"/>
    <w:lsdException w:name="Table List 7" w:locked="1"/>
    <w:lsdException w:name="Table List 8" w:locked="1"/>
    <w:lsdException w:name="Table 3D effects 1" w:locked="1"/>
    <w:lsdException w:name="Table 3D effects 2" w:locked="1"/>
    <w:lsdException w:name="Table 3D effects 3" w:locked="1"/>
    <w:lsdException w:name="Table Contemporary" w:locked="1"/>
    <w:lsdException w:name="Table Elegant" w:locked="1"/>
    <w:lsdException w:name="Table Professional" w:locked="1"/>
    <w:lsdException w:name="Table Subtle 1" w:locked="1"/>
    <w:lsdException w:name="Table Subtle 2" w:locked="1"/>
    <w:lsdException w:name="Table Web 1" w:locked="1"/>
    <w:lsdException w:name="Table Web 2" w:locked="1"/>
    <w:lsdException w:name="Table Web 3" w:locked="1"/>
    <w:lsdException w:name="Balloon Text" w:locked="1"/>
    <w:lsdException w:name="Table Grid" w:semiHidden="0" w:uiPriority="0" w:unhideWhenUsed="0"/>
    <w:lsdException w:name="Table Theme" w:locked="1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C2C2F"/>
    <w:pPr>
      <w:autoSpaceDE w:val="0"/>
      <w:autoSpaceDN w:val="0"/>
    </w:pPr>
    <w:rPr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0C2C2F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locked/>
    <w:rsid w:val="000C2C2F"/>
    <w:rPr>
      <w:rFonts w:cs="Times New Roman"/>
      <w:sz w:val="20"/>
      <w:szCs w:val="20"/>
    </w:rPr>
  </w:style>
  <w:style w:type="paragraph" w:styleId="a5">
    <w:name w:val="footer"/>
    <w:basedOn w:val="a"/>
    <w:link w:val="a6"/>
    <w:uiPriority w:val="99"/>
    <w:rsid w:val="000C2C2F"/>
    <w:pPr>
      <w:tabs>
        <w:tab w:val="center" w:pos="4153"/>
        <w:tab w:val="right" w:pos="8306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locked/>
    <w:rsid w:val="000C2C2F"/>
    <w:rPr>
      <w:rFonts w:cs="Times New Roman"/>
      <w:sz w:val="20"/>
      <w:szCs w:val="20"/>
    </w:rPr>
  </w:style>
  <w:style w:type="paragraph" w:customStyle="1" w:styleId="ConsPlusNormal">
    <w:name w:val="ConsPlusNormal"/>
    <w:uiPriority w:val="99"/>
    <w:rsid w:val="000C2C2F"/>
    <w:pPr>
      <w:widowControl w:val="0"/>
      <w:autoSpaceDE w:val="0"/>
      <w:autoSpaceDN w:val="0"/>
    </w:pPr>
    <w:rPr>
      <w:rFonts w:ascii="Arial" w:hAnsi="Arial" w:cs="Arial"/>
      <w:sz w:val="20"/>
      <w:szCs w:val="20"/>
    </w:rPr>
  </w:style>
  <w:style w:type="paragraph" w:customStyle="1" w:styleId="ConsPlusNonformat">
    <w:name w:val="ConsPlusNonformat"/>
    <w:uiPriority w:val="99"/>
    <w:rsid w:val="000C2C2F"/>
    <w:pPr>
      <w:widowControl w:val="0"/>
      <w:autoSpaceDE w:val="0"/>
      <w:autoSpaceDN w:val="0"/>
    </w:pPr>
    <w:rPr>
      <w:rFonts w:ascii="Courier New" w:hAnsi="Courier New" w:cs="Courier New"/>
      <w:sz w:val="20"/>
      <w:szCs w:val="20"/>
    </w:rPr>
  </w:style>
  <w:style w:type="paragraph" w:styleId="a7">
    <w:name w:val="footnote text"/>
    <w:basedOn w:val="a"/>
    <w:link w:val="a8"/>
    <w:uiPriority w:val="99"/>
    <w:semiHidden/>
    <w:rsid w:val="000C2C2F"/>
  </w:style>
  <w:style w:type="character" w:customStyle="1" w:styleId="a8">
    <w:name w:val="Текст сноски Знак"/>
    <w:basedOn w:val="a0"/>
    <w:link w:val="a7"/>
    <w:uiPriority w:val="99"/>
    <w:semiHidden/>
    <w:locked/>
    <w:rsid w:val="000C2C2F"/>
    <w:rPr>
      <w:rFonts w:cs="Times New Roman"/>
      <w:sz w:val="20"/>
      <w:szCs w:val="20"/>
    </w:rPr>
  </w:style>
  <w:style w:type="character" w:styleId="a9">
    <w:name w:val="footnote reference"/>
    <w:basedOn w:val="a0"/>
    <w:uiPriority w:val="99"/>
    <w:semiHidden/>
    <w:rsid w:val="000C2C2F"/>
    <w:rPr>
      <w:rFonts w:cs="Times New Roman"/>
      <w:vertAlign w:val="superscript"/>
    </w:rPr>
  </w:style>
  <w:style w:type="paragraph" w:styleId="aa">
    <w:name w:val="endnote text"/>
    <w:basedOn w:val="a"/>
    <w:link w:val="ab"/>
    <w:uiPriority w:val="99"/>
    <w:semiHidden/>
    <w:rsid w:val="000C2C2F"/>
  </w:style>
  <w:style w:type="character" w:customStyle="1" w:styleId="ab">
    <w:name w:val="Текст концевой сноски Знак"/>
    <w:basedOn w:val="a0"/>
    <w:link w:val="aa"/>
    <w:uiPriority w:val="99"/>
    <w:semiHidden/>
    <w:locked/>
    <w:rsid w:val="000C2C2F"/>
    <w:rPr>
      <w:rFonts w:cs="Times New Roman"/>
      <w:sz w:val="20"/>
      <w:szCs w:val="20"/>
    </w:rPr>
  </w:style>
  <w:style w:type="character" w:styleId="ac">
    <w:name w:val="endnote reference"/>
    <w:basedOn w:val="a0"/>
    <w:uiPriority w:val="99"/>
    <w:semiHidden/>
    <w:rsid w:val="000C2C2F"/>
    <w:rPr>
      <w:rFonts w:cs="Times New Roman"/>
      <w:vertAlign w:val="superscript"/>
    </w:rPr>
  </w:style>
  <w:style w:type="table" w:styleId="ad">
    <w:name w:val="Table Grid"/>
    <w:basedOn w:val="a1"/>
    <w:uiPriority w:val="99"/>
    <w:locked/>
    <w:rsid w:val="00D82EF2"/>
    <w:pPr>
      <w:autoSpaceDE w:val="0"/>
      <w:autoSpaceDN w:val="0"/>
    </w:pPr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e">
    <w:name w:val="Balloon Text"/>
    <w:basedOn w:val="a"/>
    <w:link w:val="af"/>
    <w:uiPriority w:val="99"/>
    <w:semiHidden/>
    <w:rsid w:val="00D54FE0"/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locked/>
    <w:rsid w:val="00D54FE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emf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<?xml version="1.0" encoding="UTF-8" standalone="yes"?>
<Relationships xmlns="http://schemas.openxmlformats.org/package/2006/relationships"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01-gostr3411"/>
    <Reference URI="#idPackageObject" Type="http://www.w3.org/2000/09/xmldsig#Object">
      <DigestMethod Algorithm="urn:ietf:params:xml:ns:cpxmlsec:algorithms:gostr3411"/>
      <DigestValue>X7xQjd7qmbUVzrg3fjBIp+VOCR37DHDD/NxM40BD4Ao=</DigestValue>
    </Reference>
    <Reference URI="#idOfficeObject" Type="http://www.w3.org/2000/09/xmldsig#Object">
      <DigestMethod Algorithm="urn:ietf:params:xml:ns:cpxmlsec:algorithms:gostr3411"/>
      <DigestValue>H6df1GweQE/DT18Fo882Z3C/K3Y3+kc1uw1vJNEM3Ws=</DigestValue>
    </Reference>
    <Reference URI="#idValidSigLnImg" Type="http://www.w3.org/2000/09/xmldsig#Object">
      <DigestMethod Algorithm="urn:ietf:params:xml:ns:cpxmlsec:algorithms:gostr3411"/>
      <DigestValue>ULaOmbn4Md+6nxfn5c6kcwgSxbEM+x9cZ54PUIZLE+U=</DigestValue>
    </Reference>
    <Reference URI="#idInvalidSigLnImg" Type="http://www.w3.org/2000/09/xmldsig#Object">
      <DigestMethod Algorithm="urn:ietf:params:xml:ns:cpxmlsec:algorithms:gostr3411"/>
      <DigestValue>b0uXbnzDQcH04+wclgSu3mk/DagPcE4jJDSmM8h2cXM=</DigestValue>
    </Reference>
  </SignedInfo>
  <SignatureValue>PLmz8tR31M5Ybe+uh4PbJhNygLiauvmCRLB6JoQptaKxN0l96Gyk8o5QyxNO+eoj
NMSIuGXzI8vxJ0CPrcn7KA==</SignatureValue>
  <KeyInfo>
    <X509Data>
      <X509Certificate>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</X509Certificate>
    </X509Data>
  </KeyInfo>
  <Object xmlns:mdssi="http://schemas.openxmlformats.org/package/2006/digital-signature"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8"/>
            <mdssi:RelationshipReference SourceId="rId3"/>
            <mdssi:RelationshipReference SourceId="rId7"/>
            <mdssi:RelationshipReference SourceId="rId2"/>
            <mdssi:RelationshipReference SourceId="rId1"/>
            <mdssi:RelationshipReference SourceId="rId6"/>
            <mdssi:RelationshipReference SourceId="rId5"/>
            <mdssi:RelationshipReference SourceId="rId4"/>
          </Transform>
          <Transform Algorithm="http://www.w3.org/TR/2001/REC-xml-c14n-20010315"/>
        </Transforms>
        <DigestMethod Algorithm="http://www.w3.org/2000/09/xmldsig#sha1"/>
        <DigestValue>YoHjYIGQMDbBSA295iW2jA+nTOc=</DigestValue>
      </Reference>
      <Reference URI="/word/document.xml?ContentType=application/vnd.openxmlformats-officedocument.wordprocessingml.document.main+xml">
        <DigestMethod Algorithm="http://www.w3.org/2000/09/xmldsig#sha1"/>
        <DigestValue>A2OME+51Jnt31I4IirFtuKcAXkM=</DigestValue>
      </Reference>
      <Reference URI="/word/endnotes.xml?ContentType=application/vnd.openxmlformats-officedocument.wordprocessingml.endnotes+xml">
        <DigestMethod Algorithm="http://www.w3.org/2000/09/xmldsig#sha1"/>
        <DigestValue>Kd1JBpfe3yCzhcIIPX8C00Z11y4=</DigestValue>
      </Reference>
      <Reference URI="/word/fontTable.xml?ContentType=application/vnd.openxmlformats-officedocument.wordprocessingml.fontTable+xml">
        <DigestMethod Algorithm="http://www.w3.org/2000/09/xmldsig#sha1"/>
        <DigestValue>S//PrzN0Uft/EriNHkrQ+kOnL9k=</DigestValue>
      </Reference>
      <Reference URI="/word/footnotes.xml?ContentType=application/vnd.openxmlformats-officedocument.wordprocessingml.footnotes+xml">
        <DigestMethod Algorithm="http://www.w3.org/2000/09/xmldsig#sha1"/>
        <DigestValue>SPfnVRhjezFgHlEFXh9wEEd32XE=</DigestValue>
      </Reference>
      <Reference URI="/word/media/image1.emf?ContentType=image/x-emf">
        <DigestMethod Algorithm="http://www.w3.org/2000/09/xmldsig#sha1"/>
        <DigestValue>Mm6VT9MuYfexVolXfatNeRJcDxg=</DigestValue>
      </Reference>
      <Reference URI="/word/settings.xml?ContentType=application/vnd.openxmlformats-officedocument.wordprocessingml.settings+xml">
        <DigestMethod Algorithm="http://www.w3.org/2000/09/xmldsig#sha1"/>
        <DigestValue>jDcCbaY2h402sNkji9w2d8umX28=</DigestValue>
      </Reference>
      <Reference URI="/word/styles.xml?ContentType=application/vnd.openxmlformats-officedocument.wordprocessingml.styles+xml">
        <DigestMethod Algorithm="http://www.w3.org/2000/09/xmldsig#sha1"/>
        <DigestValue>wIy3EpIyRmqOjAlkFd7Xt7cS34w=</DigestValue>
      </Reference>
      <Reference URI="/word/theme/theme1.xml?ContentType=application/vnd.openxmlformats-officedocument.theme+xml">
        <DigestMethod Algorithm="http://www.w3.org/2000/09/xmldsig#sha1"/>
        <DigestValue>aed2ly2g7prYFMNM9yD108Dh+QE=</DigestValue>
      </Reference>
      <Reference URI="/word/webSettings.xml?ContentType=application/vnd.openxmlformats-officedocument.wordprocessingml.webSettings+xml">
        <DigestMethod Algorithm="http://www.w3.org/2000/09/xmldsig#sha1"/>
        <DigestValue>lsJpQUi3QcTiTVvBBf6+hbXAN/o=</DigestValue>
      </Reference>
    </Manifest>
    <SignatureProperties>
      <SignatureProperty Id="idSignatureTime" Target="#idPackageSignature">
        <mdssi:SignatureTime>
          <mdssi:Format>YYYY-MM-DDThh:mm:ssTZD</mdssi:Format>
          <mdssi:Value>2017-12-15T04:52:57Z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>{B8375B56-C48B-49F0-8586-0594772D1BB3}</SetupID>
          <SignatureText>Токмаков Николай Иванович</SignatureText>
          <SignatureImage/>
          <SignatureComments/>
          <WindowsVersion>6.1</WindowsVersion>
          <OfficeVersion>12.0</OfficeVersion>
          <ApplicationVersion>12.0</ApplicationVersion>
          <Monitors>1</Monitors>
          <HorizontalResolution>1360</HorizontalResolution>
          <VerticalResolution>768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ManifestHashAlgorithm>http://www.w3.org/2000/09/xmldsig#sha1</ManifestHashAlgorithm>
          <SignatureType>2</SignatureType>
        </SignatureInfoV1>
      </SignatureProperty>
    </SignatureProperties>
  </Object>
  <Object Id="idValidSigLnImg">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</Object>
  <Object Id="idInvalidSigLnImg">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</Object>
</Signatur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277</Words>
  <Characters>2078</Characters>
  <Application>Microsoft Office Word</Application>
  <DocSecurity>0</DocSecurity>
  <Lines>17</Lines>
  <Paragraphs>4</Paragraphs>
  <ScaleCrop>false</ScaleCrop>
  <Company>КонсультантПлюс</Company>
  <LinksUpToDate>false</LinksUpToDate>
  <CharactersWithSpaces>2351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КонсультантПлюс</dc:creator>
  <cp:keywords/>
  <dc:description/>
  <cp:lastModifiedBy>User</cp:lastModifiedBy>
  <cp:revision>9</cp:revision>
  <cp:lastPrinted>2017-08-08T06:23:00Z</cp:lastPrinted>
  <dcterms:created xsi:type="dcterms:W3CDTF">2017-12-11T05:38:00Z</dcterms:created>
  <dcterms:modified xsi:type="dcterms:W3CDTF">2017-12-15T04:52:00Z</dcterms:modified>
</cp:coreProperties>
</file>