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C7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4C7A72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 » </w:t>
            </w:r>
            <w:r w:rsidR="00767935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7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A344D8" w:rsidP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4284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552D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F35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A06987" w:rsidRDefault="00F3552D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3552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 xml:space="preserve"> 199</w:t>
      </w:r>
      <w:r w:rsidR="00447E8B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447E8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A344D8">
      <w:pPr>
        <w:rPr>
          <w:sz w:val="24"/>
          <w:szCs w:val="24"/>
        </w:rPr>
      </w:pPr>
      <w:r>
        <w:rPr>
          <w:sz w:val="24"/>
          <w:szCs w:val="24"/>
        </w:rPr>
        <w:t xml:space="preserve">объедание </w:t>
      </w:r>
      <w:r w:rsidR="00447E8B">
        <w:rPr>
          <w:sz w:val="24"/>
          <w:szCs w:val="24"/>
        </w:rPr>
        <w:t xml:space="preserve">непарным шелкопрядом </w:t>
      </w: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447E8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A34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Default="00447E8B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  <w:gridSpan w:val="2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7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A06987" w:rsidRDefault="00765979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4284D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C6362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1F3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447E8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Нецелесообразно оставлять при снижении полноты менее 0,3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6362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7E8B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1F33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1F33" w:rsidP="0034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C61F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365A4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A344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Кумлякское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4284D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355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A06987" w:rsidRDefault="00F3552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21" w:type="dxa"/>
          </w:tcPr>
          <w:p w:rsidR="00A06987" w:rsidRDefault="00F35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134" w:type="dxa"/>
          </w:tcPr>
          <w:p w:rsidR="00A06987" w:rsidRDefault="00A344D8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34284D" w:rsidP="00F35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3552D"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</w:tcPr>
          <w:p w:rsidR="00A06987" w:rsidRDefault="00A344D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447E8B" w:rsidP="00342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342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3428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47E8B">
      <w:pPr>
        <w:rPr>
          <w:sz w:val="24"/>
          <w:szCs w:val="24"/>
        </w:rPr>
      </w:pPr>
      <w:r>
        <w:rPr>
          <w:sz w:val="24"/>
          <w:szCs w:val="24"/>
        </w:rPr>
        <w:t>Лесные культуры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44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47E8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 w:rsidP="00411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объедание </w:t>
            </w:r>
            <w:r w:rsidR="00447E8B">
              <w:rPr>
                <w:sz w:val="24"/>
                <w:szCs w:val="24"/>
              </w:rPr>
              <w:t>непарным шелкопрядом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C7A72" w:rsidP="004C7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767935">
              <w:rPr>
                <w:sz w:val="24"/>
                <w:szCs w:val="24"/>
              </w:rPr>
              <w:t>07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4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Лобачева Л.Г.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45E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4D" w:rsidRDefault="0035204D">
      <w:r>
        <w:separator/>
      </w:r>
    </w:p>
  </w:endnote>
  <w:endnote w:type="continuationSeparator" w:id="0">
    <w:p w:rsidR="0035204D" w:rsidRDefault="0035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4D" w:rsidRDefault="0035204D">
      <w:r>
        <w:separator/>
      </w:r>
    </w:p>
  </w:footnote>
  <w:footnote w:type="continuationSeparator" w:id="0">
    <w:p w:rsidR="0035204D" w:rsidRDefault="00352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5EB5"/>
    <w:rsid w:val="00051F42"/>
    <w:rsid w:val="00097B37"/>
    <w:rsid w:val="001D08F0"/>
    <w:rsid w:val="001E1FE3"/>
    <w:rsid w:val="001F6743"/>
    <w:rsid w:val="0034284D"/>
    <w:rsid w:val="0035204D"/>
    <w:rsid w:val="003F2CB1"/>
    <w:rsid w:val="00411EFE"/>
    <w:rsid w:val="004365A4"/>
    <w:rsid w:val="00447E8B"/>
    <w:rsid w:val="00495CF0"/>
    <w:rsid w:val="004C55D2"/>
    <w:rsid w:val="004C7A72"/>
    <w:rsid w:val="004E4694"/>
    <w:rsid w:val="0055347E"/>
    <w:rsid w:val="00571945"/>
    <w:rsid w:val="00592AE7"/>
    <w:rsid w:val="005A67EB"/>
    <w:rsid w:val="005C2D90"/>
    <w:rsid w:val="005C4A2D"/>
    <w:rsid w:val="005E486E"/>
    <w:rsid w:val="00652E87"/>
    <w:rsid w:val="00656278"/>
    <w:rsid w:val="0076136A"/>
    <w:rsid w:val="00765979"/>
    <w:rsid w:val="00767935"/>
    <w:rsid w:val="007D6F71"/>
    <w:rsid w:val="00841353"/>
    <w:rsid w:val="008B78ED"/>
    <w:rsid w:val="009413C4"/>
    <w:rsid w:val="00A06987"/>
    <w:rsid w:val="00A344D8"/>
    <w:rsid w:val="00B34847"/>
    <w:rsid w:val="00BB33EF"/>
    <w:rsid w:val="00C559A3"/>
    <w:rsid w:val="00C61F33"/>
    <w:rsid w:val="00D26E8F"/>
    <w:rsid w:val="00D82EF2"/>
    <w:rsid w:val="00E40301"/>
    <w:rsid w:val="00EC6362"/>
    <w:rsid w:val="00EE15D3"/>
    <w:rsid w:val="00EE7D2F"/>
    <w:rsid w:val="00F3552D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5E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45E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45E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5E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45EB5"/>
  </w:style>
  <w:style w:type="character" w:customStyle="1" w:styleId="a8">
    <w:name w:val="Текст сноски Знак"/>
    <w:basedOn w:val="a0"/>
    <w:link w:val="a7"/>
    <w:uiPriority w:val="99"/>
    <w:semiHidden/>
    <w:locked/>
    <w:rsid w:val="00045E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45E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45E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45E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45E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Ey+gWZD5/W2OPTNG9jiCyqDjxKCDGqELVmYFmUjR++0=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OLgdcQF6/m6AQ1Fdgphvz7jHNaG3BppZ8kCAfpxtlZmvvPvYaqCf3zhMeCIareBg
Oud+EWMesbHaNH1qKvDjwA==</SignatureValue>
  <KeyInfo>
    <X509Data>
      <X509Certificate>MIIN+TCCDaagAwIBAgIQQFAUcF1UKjhIJUTHWBrhxDAKBgYqhQMCAgMFADCCAVwx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MDc0NTEwMTkxNTkwHhcNMTYxMTAzMDcwNTAwWhcNMTcxMjAzMDIwNTQwWjCCAqAx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MDE5MTU5ghBAUBRw3YJC7S9wh9JYGuHEMIIBbQYJKwYBBAHQBAQGBIIBXjCCAVqA
FAd78B0NWDw3q86APWTxThyeob4boYIBLqSCASowggEmMQswCQYDVQQGEwJSVTEx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Mjc0MDI4OTQzOTcxGjAYBggqhQMDgQMBARIMMDA3NDUxMDE5MTU5ghBAUBRw3YJC
7S9wh9JYGuHEMA4GA1UdDwEB/wQEAwID+DArBgNVHRAEJDAigA8yMDE2MTEwMzA3
MDUwMFqBDzIwMTcxMjAzMDIwNTQwWjA2BgUqhQNkbwQtDCsi0JrRgNC40L/RgtC+
0J/RgNC+IENTUCIgKNCy0LXRgNGB0LjRjyAzLjYpMAwGA1UdEwEB/wQCMAAwHQYD
VR0OBBYEFMm2Liz9FuPIltK8y5zXpAA5ajg1MC0GA1UdIAQmMCQwCAYGKoUDZHEB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BgYqhQMCAgMFAANBAPIkoA0rItFNOdbS4doJRwk1UKnaOxFCi5OboU9RgJgDObbK
Qi6KCuZIzFo1KXqXhHCJdUcC3zhQl68tnEeQM3M=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eo0ftFShuBGDyizc4ZN6k7smG0k=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settings.xml?ContentType=application/vnd.openxmlformats-officedocument.wordprocessingml.settings+xml">
        <DigestMethod Algorithm="http://www.w3.org/2000/09/xmldsig#sha1"/>
        <DigestValue>a5lgABoccVtSg23Npr7X5laMGis=</DigestValue>
      </Reference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2017-07-14T10:29:20Z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pI8MyaMaUsnYNRl0H6eVpSJP8R9v3y8lszlk22xHxa0=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EQkROVLJcOX6NhUNWA+Hs50sZFw2fbtX124WGOW+xAk=</DigestValue>
    </Reference>
  </SignedInfo>
  <SignatureValue>a8sqznyuT166xfeU6PewXSIYEqhBGIy76ArMRlowjs1Ta4DLeWavp3iZE1I3/rOn
To2h0+CiVs6cvZSQds4PIg==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a5lgABoccVtSg23Npr7X5laMGis=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eo0ftFShuBGDyizc4ZN6k7smG0k=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2017-07-14T10:55:35Z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ZtTLQOxXmROViptNGsxHbOojkLGNgZQngunLqPeSiSs=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CCpCLvEP0JVWRAqqZeNCloS3FKYxKRi7y5qiE+JDEQQ=</DigestValue>
    </Reference>
  </SignedInfo>
  <SignatureValue>gf0ITprxo/zSQkV4FYmO2G/Ojw7Ebi1Qs40KVowv8n8fx8/jmuzu/mqKKvVMz142
iF1IrGWzUwl/vZsEBsdoGg==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DpIQnkilbsv7fTADcjMg0cS8BVI=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a5lgABoccVtSg23Npr7X5laMGis=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bzfI11XKw9BLB3dTSar/rmtMHkc=</DigestValue>
      </Reference>
      <Reference URI="/word/footnotes.xml?ContentType=application/vnd.openxmlformats-officedocument.wordprocessingml.footnotes+xml">
        <DigestMethod Algorithm="http://www.w3.org/2000/09/xmldsig#sha1"/>
        <DigestValue>cAylbt7RN3+vxntS3bsrDJfm1Rg=</DigestValue>
      </Reference>
      <Reference URI="/word/document.xml?ContentType=application/vnd.openxmlformats-officedocument.wordprocessingml.document.main+xml">
        <DigestMethod Algorithm="http://www.w3.org/2000/09/xmldsig#sha1"/>
        <DigestValue>eo0ftFShuBGDyizc4ZN6k7smG0k=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2017-07-14T10:55:43Z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2017-07-14T10:55:43Z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3127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2017-03-23T11:51:00Z</cp:lastPrinted>
  <dcterms:created xsi:type="dcterms:W3CDTF">2017-07-05T11:01:00Z</dcterms:created>
  <dcterms:modified xsi:type="dcterms:W3CDTF">2017-07-14T10:29:00Z</dcterms:modified>
</cp:coreProperties>
</file>