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B6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DB637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 </w:t>
            </w:r>
            <w:r w:rsidR="00DB6371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1BC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A2C04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871" w:type="dxa"/>
          </w:tcPr>
          <w:p w:rsidR="00A06987" w:rsidRDefault="005A2C04" w:rsidP="004A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2046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4A2046" w:rsidP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4D3E" w:rsidP="004A2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046">
              <w:rPr>
                <w:sz w:val="24"/>
                <w:szCs w:val="24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125799">
      <w:pPr>
        <w:rPr>
          <w:sz w:val="24"/>
          <w:szCs w:val="24"/>
        </w:rPr>
      </w:pPr>
      <w:r>
        <w:rPr>
          <w:sz w:val="24"/>
          <w:szCs w:val="24"/>
        </w:rPr>
        <w:t>повреждение</w:t>
      </w:r>
      <w:r w:rsidR="00A67632">
        <w:rPr>
          <w:sz w:val="24"/>
          <w:szCs w:val="24"/>
        </w:rPr>
        <w:t xml:space="preserve"> непарным шелкопрядом</w:t>
      </w:r>
      <w:r>
        <w:rPr>
          <w:sz w:val="24"/>
          <w:szCs w:val="24"/>
        </w:rPr>
        <w:t xml:space="preserve"> 2010-2011</w:t>
      </w:r>
      <w:r w:rsidR="00A67632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52678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52678C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579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678C" w:rsidP="005A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678C" w:rsidP="00526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678C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125799" w:rsidRDefault="0012579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A2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A06987" w:rsidRDefault="005A2C04" w:rsidP="00526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678C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526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A67A30" w:rsidP="00526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2678C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A06987" w:rsidRDefault="000F4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26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77" w:type="dxa"/>
          </w:tcPr>
          <w:p w:rsidR="00A06987" w:rsidRDefault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5799" w:rsidP="0012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</w:t>
            </w:r>
            <w:r w:rsidR="007122AE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6371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D5" w:rsidRDefault="003D4DD5">
      <w:r>
        <w:separator/>
      </w:r>
    </w:p>
  </w:endnote>
  <w:endnote w:type="continuationSeparator" w:id="0">
    <w:p w:rsidR="003D4DD5" w:rsidRDefault="003D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D5" w:rsidRDefault="003D4DD5">
      <w:r>
        <w:separator/>
      </w:r>
    </w:p>
  </w:footnote>
  <w:footnote w:type="continuationSeparator" w:id="0">
    <w:p w:rsidR="003D4DD5" w:rsidRDefault="003D4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D4A70"/>
    <w:rsid w:val="000F4D3E"/>
    <w:rsid w:val="00125799"/>
    <w:rsid w:val="001D08F0"/>
    <w:rsid w:val="001E1FE3"/>
    <w:rsid w:val="002613BD"/>
    <w:rsid w:val="002C4AC5"/>
    <w:rsid w:val="002F4C68"/>
    <w:rsid w:val="003D4DD5"/>
    <w:rsid w:val="003F2CB1"/>
    <w:rsid w:val="00466966"/>
    <w:rsid w:val="004A2046"/>
    <w:rsid w:val="004C55D2"/>
    <w:rsid w:val="004E394B"/>
    <w:rsid w:val="004E3DB7"/>
    <w:rsid w:val="004E4694"/>
    <w:rsid w:val="0052678C"/>
    <w:rsid w:val="0055347E"/>
    <w:rsid w:val="00571945"/>
    <w:rsid w:val="00592AE7"/>
    <w:rsid w:val="005A2C04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7122AE"/>
    <w:rsid w:val="00753F45"/>
    <w:rsid w:val="0076136A"/>
    <w:rsid w:val="007B353E"/>
    <w:rsid w:val="007D6F71"/>
    <w:rsid w:val="00841353"/>
    <w:rsid w:val="008B78ED"/>
    <w:rsid w:val="009413C4"/>
    <w:rsid w:val="009F4E98"/>
    <w:rsid w:val="00A06987"/>
    <w:rsid w:val="00A67632"/>
    <w:rsid w:val="00A67A30"/>
    <w:rsid w:val="00B34847"/>
    <w:rsid w:val="00C559A3"/>
    <w:rsid w:val="00CA1BC5"/>
    <w:rsid w:val="00D26E8F"/>
    <w:rsid w:val="00D82EF2"/>
    <w:rsid w:val="00DB6371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J0xLZrIpI6MSIURsW/uRkt1UvckvDeq6HSW37EsWNLM=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eIOPg87uNmrs0FCmQ+BRZ7VtYGYKQBRCeOvq/UYCfzHaUfdvdv6UL9gptFiXGcua
Ly+mUYcyWx1YMG+kNTqvEg==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Ss8o4QFpMjKZxVidO8fl3nJrCK4=</DigestValue>
      </Reference>
      <Reference URI="/word/endnotes.xml?ContentType=application/vnd.openxmlformats-officedocument.wordprocessingml.endnotes+xml">
        <DigestMethod Algorithm="http://www.w3.org/2000/09/xmldsig#sha1"/>
        <DigestValue>Sgve+LJDNPVSpgfICBXb8F4lxJE=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x+yP4nePfUi3lAG/7BLbV0KSZFk=</DigestValue>
      </Reference>
      <Reference URI="/word/settings.xml?ContentType=application/vnd.openxmlformats-officedocument.wordprocessingml.settings+xml">
        <DigestMethod Algorithm="http://www.w3.org/2000/09/xmldsig#sha1"/>
        <DigestValue>ea+pLnIdAc1DwvkRYFeHT/PcIeQ=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2017-09-11T06:38:50Z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JFzLbA/aexol8QazFwgPeQIv5fRtxLhB0EXmDLIkwVw=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pqjHSQJCIcK+rh0f6oKXTJHNlKD3iHYPkGn9NLUAl+s=</DigestValue>
    </Reference>
  </SignedInfo>
  <SignatureValue>nR1TJ0i4V4hLfiKqip5mY9MKg1fqCTL/YsM+9SQJe8Cudzosnvs8/GX/zJW3SU9B
h8lVbRqkTvkrofXu23PoOw==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ea+pLnIdAc1DwvkRYFeHT/PcIeQ=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Sgve+LJDNPVSpgfICBXb8F4lxJE=</DigestValue>
      </Reference>
      <Reference URI="/word/footnotes.xml?ContentType=application/vnd.openxmlformats-officedocument.wordprocessingml.footnotes+xml">
        <DigestMethod Algorithm="http://www.w3.org/2000/09/xmldsig#sha1"/>
        <DigestValue>x+yP4nePfUi3lAG/7BLbV0KSZFk=</DigestValue>
      </Reference>
      <Reference URI="/word/document.xml?ContentType=application/vnd.openxmlformats-officedocument.wordprocessingml.document.main+xml">
        <DigestMethod Algorithm="http://www.w3.org/2000/09/xmldsig#sha1"/>
        <DigestValue>Ss8o4QFpMjKZxVidO8fl3nJrCK4=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2017-09-13T09:03:01Z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E7taCoU3+cVBZ2doHe1UgBUrv9mgKeHC9HXxNE2Z9uQ=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8EGyF0jSU+pI9dzGk9T1q4H02fdXb2vruCkMkmvafKo=</DigestValue>
    </Reference>
  </SignedInfo>
  <SignatureValue>AHn952gCW9vIP90fTxdX9nZcJMVIAcE4pxKMlEfY0HdpT5iS+3xXV05Pobg2DMZu
/1hq5c8SYpv/uGMfz5vYWQ==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ea+pLnIdAc1DwvkRYFeHT/PcIeQ=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Sgve+LJDNPVSpgfICBXb8F4lxJE=</DigestValue>
      </Reference>
      <Reference URI="/word/footnotes.xml?ContentType=application/vnd.openxmlformats-officedocument.wordprocessingml.footnotes+xml">
        <DigestMethod Algorithm="http://www.w3.org/2000/09/xmldsig#sha1"/>
        <DigestValue>x+yP4nePfUi3lAG/7BLbV0KSZFk=</DigestValue>
      </Reference>
      <Reference URI="/word/document.xml?ContentType=application/vnd.openxmlformats-officedocument.wordprocessingml.document.main+xml">
        <DigestMethod Algorithm="http://www.w3.org/2000/09/xmldsig#sha1"/>
        <DigestValue>Ss8o4QFpMjKZxVidO8fl3nJrCK4=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2017-09-13T09:03:09Z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2017-09-13T09:03:09Z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2017-09-11T06:38:00Z</dcterms:created>
  <dcterms:modified xsi:type="dcterms:W3CDTF">2017-09-11T06:38:00Z</dcterms:modified>
</cp:coreProperties>
</file>