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52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52071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     </w:t>
            </w:r>
            <w:r w:rsidR="0052071B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24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37CF1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F4D3E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</w:tcPr>
          <w:p w:rsidR="00A06987" w:rsidRDefault="00F33F5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F4D3E">
              <w:rPr>
                <w:sz w:val="22"/>
                <w:szCs w:val="22"/>
              </w:rPr>
              <w:t>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33F5E" w:rsidP="00F33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F4D3E">
              <w:rPr>
                <w:sz w:val="24"/>
                <w:szCs w:val="24"/>
              </w:rPr>
              <w:t>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223357">
      <w:pPr>
        <w:rPr>
          <w:sz w:val="24"/>
          <w:szCs w:val="24"/>
        </w:rPr>
      </w:pPr>
      <w:r>
        <w:rPr>
          <w:sz w:val="24"/>
          <w:szCs w:val="24"/>
        </w:rPr>
        <w:t>поврежде</w:t>
      </w:r>
      <w:r w:rsidR="00A67632">
        <w:rPr>
          <w:sz w:val="24"/>
          <w:szCs w:val="24"/>
        </w:rPr>
        <w:t xml:space="preserve">ние непарным шелкопрядом </w:t>
      </w:r>
      <w:r>
        <w:rPr>
          <w:sz w:val="24"/>
          <w:szCs w:val="24"/>
        </w:rPr>
        <w:t>2010-2011гг.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0F4D3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3357" w:rsidP="00223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122AE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7632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4D3E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4D3E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223357" w:rsidRDefault="0022335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21" w:type="dxa"/>
          </w:tcPr>
          <w:p w:rsidR="00A06987" w:rsidRDefault="00F33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F4D3E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A06987" w:rsidRDefault="000F4D3E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07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</w:t>
            </w:r>
          </w:p>
        </w:tc>
        <w:tc>
          <w:tcPr>
            <w:tcW w:w="1077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3357" w:rsidP="00223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</w:t>
            </w:r>
            <w:r w:rsidR="007122AE">
              <w:rPr>
                <w:sz w:val="24"/>
                <w:szCs w:val="24"/>
              </w:rPr>
              <w:t>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071B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92A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30" w:rsidRDefault="00BB1930">
      <w:r>
        <w:separator/>
      </w:r>
    </w:p>
  </w:endnote>
  <w:endnote w:type="continuationSeparator" w:id="0">
    <w:p w:rsidR="00BB1930" w:rsidRDefault="00BB1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30" w:rsidRDefault="00BB1930">
      <w:r>
        <w:separator/>
      </w:r>
    </w:p>
  </w:footnote>
  <w:footnote w:type="continuationSeparator" w:id="0">
    <w:p w:rsidR="00BB1930" w:rsidRDefault="00BB1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F4D3E"/>
    <w:rsid w:val="001D08F0"/>
    <w:rsid w:val="001E1FE3"/>
    <w:rsid w:val="00223357"/>
    <w:rsid w:val="00240513"/>
    <w:rsid w:val="002613BD"/>
    <w:rsid w:val="002C4AC5"/>
    <w:rsid w:val="002F4C68"/>
    <w:rsid w:val="003F2CB1"/>
    <w:rsid w:val="00466966"/>
    <w:rsid w:val="004C55D2"/>
    <w:rsid w:val="004E3DB7"/>
    <w:rsid w:val="004E4694"/>
    <w:rsid w:val="0052071B"/>
    <w:rsid w:val="0055347E"/>
    <w:rsid w:val="00571945"/>
    <w:rsid w:val="00592AE7"/>
    <w:rsid w:val="005A67EB"/>
    <w:rsid w:val="005C16C6"/>
    <w:rsid w:val="005C2D90"/>
    <w:rsid w:val="005C4A2D"/>
    <w:rsid w:val="005E486E"/>
    <w:rsid w:val="00637CF1"/>
    <w:rsid w:val="00642418"/>
    <w:rsid w:val="006436A2"/>
    <w:rsid w:val="00652E87"/>
    <w:rsid w:val="00656278"/>
    <w:rsid w:val="007122AE"/>
    <w:rsid w:val="00753F45"/>
    <w:rsid w:val="0076136A"/>
    <w:rsid w:val="007D6F71"/>
    <w:rsid w:val="00841353"/>
    <w:rsid w:val="008B78ED"/>
    <w:rsid w:val="009413C4"/>
    <w:rsid w:val="00990FDD"/>
    <w:rsid w:val="009F4E98"/>
    <w:rsid w:val="00A06987"/>
    <w:rsid w:val="00A67632"/>
    <w:rsid w:val="00A83ED9"/>
    <w:rsid w:val="00B34847"/>
    <w:rsid w:val="00BB1930"/>
    <w:rsid w:val="00C559A3"/>
    <w:rsid w:val="00D26E8F"/>
    <w:rsid w:val="00D82EF2"/>
    <w:rsid w:val="00E40301"/>
    <w:rsid w:val="00EE15D3"/>
    <w:rsid w:val="00EE7D2F"/>
    <w:rsid w:val="00F33F5E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guOPzl508TPgLXPtsRQ9jUdi3MPalY5WrC5UL3Nm0jk=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P1KLmyof01vnGAoJth4sanc22icFfNv+zs3gpHNB0hFs9Z+LVXWON2vB/UABmt2g
MYDhtEtlUYb/3PJi0l/kyA==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L3iXsOoyeBmNCSg19F+ZlY9Rl5A=</DigestValue>
      </Reference>
      <Reference URI="/word/endnotes.xml?ContentType=application/vnd.openxmlformats-officedocument.wordprocessingml.endnotes+xml">
        <DigestMethod Algorithm="http://www.w3.org/2000/09/xmldsig#sha1"/>
        <DigestValue>rKDpLBKCKP0FsiSALBWGftN8NCc=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dMbwMdqk2+llR3/AVfrE0dq2eP8=</DigestValue>
      </Reference>
      <Reference URI="/word/settings.xml?ContentType=application/vnd.openxmlformats-officedocument.wordprocessingml.settings+xml">
        <DigestMethod Algorithm="http://www.w3.org/2000/09/xmldsig#sha1"/>
        <DigestValue>eTeF40WfxOip+gzEInXKF+UGsoY=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2017-09-11T06:26:50Z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fCGCaElZM2Q7HOP43nPw2EocVbnJ4e05WbE0cO2YO+Y=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w/qZHqn42x71Oksb4TKI3d/STaY3UkULPsMNcMLOTI4=</DigestValue>
    </Reference>
  </SignedInfo>
  <SignatureValue>VIf5HQUHwIvOuYN83AIDgo+mUDmjTQ7tOHDWl+aBbqLqW+P3msr65OmdCfLkd451
tA1EfVoHMeFzJFwtidie7w==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eTeF40WfxOip+gzEInXKF+UGsoY=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rKDpLBKCKP0FsiSALBWGftN8NCc=</DigestValue>
      </Reference>
      <Reference URI="/word/footnotes.xml?ContentType=application/vnd.openxmlformats-officedocument.wordprocessingml.footnotes+xml">
        <DigestMethod Algorithm="http://www.w3.org/2000/09/xmldsig#sha1"/>
        <DigestValue>dMbwMdqk2+llR3/AVfrE0dq2eP8=</DigestValue>
      </Reference>
      <Reference URI="/word/document.xml?ContentType=application/vnd.openxmlformats-officedocument.wordprocessingml.document.main+xml">
        <DigestMethod Algorithm="http://www.w3.org/2000/09/xmldsig#sha1"/>
        <DigestValue>L3iXsOoyeBmNCSg19F+ZlY9Rl5A=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2017-09-13T09:02:05Z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2017-09-13T09:02:05Z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sO86DCEQH1nW44YCYTmegvgUHXLx7BjLlnh7ehBkipQ=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BuWDeFU2wmA+3Wb5Iaow1ZmPOny+7E5yn7d963RTQ5E=</DigestValue>
    </Reference>
  </SignedInfo>
  <SignatureValue>qSoYHRBEVw6Boi9aTf2Dukl20IvUdoMp9Spgx+ky72HTr+Hn/eBMJ5bIJH1MLIOF
gA+ZhMwmtNi34FkP37y7QQ==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eTeF40WfxOip+gzEInXKF+UGsoY=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rKDpLBKCKP0FsiSALBWGftN8NCc=</DigestValue>
      </Reference>
      <Reference URI="/word/footnotes.xml?ContentType=application/vnd.openxmlformats-officedocument.wordprocessingml.footnotes+xml">
        <DigestMethod Algorithm="http://www.w3.org/2000/09/xmldsig#sha1"/>
        <DigestValue>dMbwMdqk2+llR3/AVfrE0dq2eP8=</DigestValue>
      </Reference>
      <Reference URI="/word/document.xml?ContentType=application/vnd.openxmlformats-officedocument.wordprocessingml.document.main+xml">
        <DigestMethod Algorithm="http://www.w3.org/2000/09/xmldsig#sha1"/>
        <DigestValue>L3iXsOoyeBmNCSg19F+ZlY9Rl5A=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2017-09-13T09:02:11Z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2017-09-13T09:02:11Z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2017-09-11T06:26:00Z</dcterms:created>
  <dcterms:modified xsi:type="dcterms:W3CDTF">2017-09-11T06:26:00Z</dcterms:modified>
</cp:coreProperties>
</file>