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113DD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113DD3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113DD3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 201</w:t>
            </w:r>
            <w:r w:rsidR="00987315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3D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D1633" w:rsidP="00083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A06987" w:rsidRDefault="000D1633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4,9,10</w:t>
            </w:r>
          </w:p>
        </w:tc>
        <w:tc>
          <w:tcPr>
            <w:tcW w:w="1871" w:type="dxa"/>
          </w:tcPr>
          <w:p w:rsidR="00A06987" w:rsidRDefault="000D1633" w:rsidP="007D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1633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16419C">
        <w:rPr>
          <w:b/>
          <w:sz w:val="24"/>
          <w:szCs w:val="24"/>
        </w:rPr>
        <w:t xml:space="preserve"> 1999г.</w:t>
      </w:r>
      <w:r w:rsidR="00CA230A">
        <w:rPr>
          <w:b/>
          <w:sz w:val="24"/>
          <w:szCs w:val="24"/>
        </w:rPr>
        <w:t>, несоответствие материалам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D4F67" w:rsidRPr="00FC5A07" w:rsidRDefault="00FC5A07">
      <w:pPr>
        <w:rPr>
          <w:b/>
          <w:sz w:val="24"/>
          <w:szCs w:val="24"/>
        </w:rPr>
      </w:pPr>
      <w:r w:rsidRPr="00FC5A07">
        <w:t xml:space="preserve"> </w:t>
      </w:r>
      <w:r w:rsidRPr="00FC5A07">
        <w:rPr>
          <w:b/>
          <w:sz w:val="24"/>
          <w:szCs w:val="24"/>
        </w:rPr>
        <w:t>Устойчивый низовой пожар 1-3 летней давности высокой интенсивности(865)</w:t>
      </w:r>
      <w:r w:rsidR="00987315">
        <w:rPr>
          <w:b/>
          <w:sz w:val="24"/>
          <w:szCs w:val="24"/>
        </w:rPr>
        <w:t>, акт о лесном пожаре № 25 от 11.09.2015г.</w:t>
      </w:r>
      <w:r w:rsidR="00880BA8">
        <w:rPr>
          <w:b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3875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="006E05C7">
              <w:rPr>
                <w:b/>
                <w:sz w:val="22"/>
                <w:szCs w:val="22"/>
              </w:rPr>
              <w:t>латка</w:t>
            </w:r>
          </w:p>
        </w:tc>
        <w:tc>
          <w:tcPr>
            <w:tcW w:w="1588" w:type="dxa"/>
          </w:tcPr>
          <w:p w:rsidR="00A06987" w:rsidRPr="00C40928" w:rsidRDefault="006E05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C40928" w:rsidRDefault="00387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57,8</w:t>
            </w:r>
          </w:p>
        </w:tc>
        <w:tc>
          <w:tcPr>
            <w:tcW w:w="3175" w:type="dxa"/>
          </w:tcPr>
          <w:p w:rsidR="00A06987" w:rsidRPr="003875DB" w:rsidRDefault="003875DB">
            <w:pPr>
              <w:jc w:val="center"/>
              <w:rPr>
                <w:b/>
                <w:sz w:val="22"/>
                <w:szCs w:val="22"/>
              </w:rPr>
            </w:pPr>
            <w:r w:rsidRPr="003875DB"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3875DB" w:rsidRDefault="003875DB">
            <w:pPr>
              <w:rPr>
                <w:b/>
                <w:sz w:val="22"/>
                <w:szCs w:val="22"/>
              </w:rPr>
            </w:pPr>
            <w:r w:rsidRPr="003875DB">
              <w:rPr>
                <w:b/>
                <w:sz w:val="22"/>
                <w:szCs w:val="22"/>
              </w:rPr>
              <w:t>Сосновый усач</w:t>
            </w:r>
          </w:p>
        </w:tc>
        <w:tc>
          <w:tcPr>
            <w:tcW w:w="1588" w:type="dxa"/>
          </w:tcPr>
          <w:p w:rsidR="00A06987" w:rsidRPr="003875DB" w:rsidRDefault="00FC5A07">
            <w:pPr>
              <w:jc w:val="center"/>
              <w:rPr>
                <w:b/>
                <w:sz w:val="22"/>
                <w:szCs w:val="22"/>
              </w:rPr>
            </w:pPr>
            <w:r w:rsidRPr="003875DB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3875DB" w:rsidRDefault="003875DB">
            <w:pPr>
              <w:jc w:val="center"/>
              <w:rPr>
                <w:b/>
                <w:sz w:val="22"/>
                <w:szCs w:val="22"/>
              </w:rPr>
            </w:pPr>
            <w:r w:rsidRPr="003875DB">
              <w:rPr>
                <w:b/>
                <w:sz w:val="22"/>
                <w:szCs w:val="22"/>
              </w:rPr>
              <w:t>47,1</w:t>
            </w:r>
          </w:p>
        </w:tc>
        <w:tc>
          <w:tcPr>
            <w:tcW w:w="3175" w:type="dxa"/>
          </w:tcPr>
          <w:p w:rsidR="00A06987" w:rsidRPr="003875DB" w:rsidRDefault="003875DB">
            <w:pPr>
              <w:jc w:val="center"/>
              <w:rPr>
                <w:b/>
                <w:sz w:val="22"/>
                <w:szCs w:val="22"/>
              </w:rPr>
            </w:pPr>
            <w:r w:rsidRPr="003875DB"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</w:t>
            </w:r>
          </w:p>
        </w:tc>
        <w:tc>
          <w:tcPr>
            <w:tcW w:w="1134" w:type="dxa"/>
          </w:tcPr>
          <w:p w:rsidR="008C448F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6E05C7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164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987315" w:rsidRDefault="006E05C7" w:rsidP="008C448F">
            <w:pPr>
              <w:jc w:val="center"/>
              <w:rPr>
                <w:b/>
                <w:sz w:val="28"/>
                <w:szCs w:val="28"/>
              </w:rPr>
            </w:pPr>
            <w:r w:rsidRPr="00987315">
              <w:rPr>
                <w:b/>
                <w:sz w:val="28"/>
                <w:szCs w:val="28"/>
              </w:rPr>
              <w:t>¾</w:t>
            </w:r>
          </w:p>
        </w:tc>
        <w:tc>
          <w:tcPr>
            <w:tcW w:w="1247" w:type="dxa"/>
          </w:tcPr>
          <w:p w:rsidR="008C448F" w:rsidRPr="00C40928" w:rsidRDefault="0016419C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6258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05C7" w:rsidP="00FC5A0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C5A07" w:rsidP="0082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58FD">
              <w:rPr>
                <w:b/>
                <w:sz w:val="24"/>
                <w:szCs w:val="24"/>
              </w:rPr>
              <w:t>0</w:t>
            </w:r>
            <w:r w:rsidR="00FA72AD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8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C5A0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E58FD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875DB" w:rsidRDefault="003875DB">
            <w:pPr>
              <w:jc w:val="center"/>
              <w:rPr>
                <w:b/>
                <w:sz w:val="24"/>
                <w:szCs w:val="24"/>
              </w:rPr>
            </w:pPr>
            <w:r w:rsidRPr="003875DB">
              <w:rPr>
                <w:b/>
                <w:sz w:val="24"/>
                <w:szCs w:val="24"/>
              </w:rPr>
              <w:t>4</w:t>
            </w:r>
            <w:r w:rsidR="003E58FD">
              <w:rPr>
                <w:b/>
                <w:sz w:val="24"/>
                <w:szCs w:val="24"/>
              </w:rPr>
              <w:t>7,</w:t>
            </w:r>
            <w:r w:rsidR="00FA72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875DB" w:rsidRDefault="003875DB">
            <w:pPr>
              <w:jc w:val="center"/>
              <w:rPr>
                <w:b/>
                <w:sz w:val="24"/>
                <w:szCs w:val="24"/>
              </w:rPr>
            </w:pPr>
            <w:r w:rsidRPr="003875DB">
              <w:rPr>
                <w:b/>
                <w:sz w:val="24"/>
                <w:szCs w:val="24"/>
              </w:rPr>
              <w:t>1</w:t>
            </w:r>
            <w:r w:rsidR="003E58FD">
              <w:rPr>
                <w:b/>
                <w:sz w:val="24"/>
                <w:szCs w:val="24"/>
              </w:rPr>
              <w:t>1,</w:t>
            </w:r>
            <w:r w:rsidR="00FA72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510B" w:rsidRPr="003875DB" w:rsidRDefault="001D510B" w:rsidP="001D510B">
      <w:pPr>
        <w:spacing w:before="240" w:after="240"/>
        <w:rPr>
          <w:b/>
          <w:bCs/>
          <w:sz w:val="24"/>
          <w:szCs w:val="24"/>
        </w:rPr>
      </w:pPr>
      <w:r w:rsidRPr="003875DB">
        <w:rPr>
          <w:b/>
          <w:bCs/>
          <w:sz w:val="24"/>
          <w:szCs w:val="24"/>
        </w:rPr>
        <w:t>Насаж</w:t>
      </w:r>
      <w:r w:rsidR="00FC5A07" w:rsidRPr="003875DB">
        <w:rPr>
          <w:b/>
          <w:bCs/>
          <w:sz w:val="24"/>
          <w:szCs w:val="24"/>
        </w:rPr>
        <w:t>дение на площади 3</w:t>
      </w:r>
      <w:r w:rsidR="008234F8" w:rsidRPr="003875DB">
        <w:rPr>
          <w:b/>
          <w:bCs/>
          <w:sz w:val="24"/>
          <w:szCs w:val="24"/>
        </w:rPr>
        <w:t xml:space="preserve"> га погибш</w:t>
      </w:r>
      <w:r w:rsidRPr="003875DB">
        <w:rPr>
          <w:b/>
          <w:bCs/>
          <w:sz w:val="24"/>
          <w:szCs w:val="24"/>
        </w:rPr>
        <w:t>ее. Средневзвешенная категория санитарного состояния насаждения</w:t>
      </w:r>
      <w:r w:rsidR="00FC5A07" w:rsidRPr="003875DB">
        <w:rPr>
          <w:b/>
          <w:bCs/>
          <w:sz w:val="24"/>
          <w:szCs w:val="24"/>
        </w:rPr>
        <w:t xml:space="preserve"> - 4,</w:t>
      </w:r>
      <w:r w:rsidR="003875DB" w:rsidRPr="003875DB">
        <w:rPr>
          <w:b/>
          <w:bCs/>
          <w:sz w:val="24"/>
          <w:szCs w:val="24"/>
        </w:rPr>
        <w:t>9</w:t>
      </w:r>
      <w:r w:rsidRPr="003875DB">
        <w:rPr>
          <w:b/>
          <w:bCs/>
          <w:sz w:val="24"/>
          <w:szCs w:val="24"/>
        </w:rPr>
        <w:t>. Устойчивость насаждения утрачена.</w:t>
      </w:r>
      <w:r w:rsidR="00987315">
        <w:rPr>
          <w:b/>
          <w:bCs/>
          <w:sz w:val="24"/>
          <w:szCs w:val="24"/>
        </w:rPr>
        <w:t xml:space="preserve"> </w:t>
      </w:r>
      <w:r w:rsidR="003875DB" w:rsidRPr="003875DB">
        <w:rPr>
          <w:b/>
          <w:bCs/>
          <w:sz w:val="24"/>
          <w:szCs w:val="24"/>
        </w:rPr>
        <w:t>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0D16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A06987" w:rsidRPr="00C40928" w:rsidRDefault="000D16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4,9,10</w:t>
            </w:r>
          </w:p>
        </w:tc>
        <w:tc>
          <w:tcPr>
            <w:tcW w:w="1021" w:type="dxa"/>
          </w:tcPr>
          <w:p w:rsidR="00A06987" w:rsidRPr="00C40928" w:rsidRDefault="000D1633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A06987" w:rsidRPr="00C40928" w:rsidRDefault="00C40928" w:rsidP="001D510B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1D510B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0D1633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Pr="00C40928" w:rsidRDefault="004135A9" w:rsidP="000830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1D510B">
              <w:rPr>
                <w:b/>
                <w:sz w:val="22"/>
                <w:szCs w:val="22"/>
              </w:rPr>
              <w:t xml:space="preserve">ереза </w:t>
            </w:r>
            <w:r w:rsidR="003C0559">
              <w:rPr>
                <w:b/>
                <w:sz w:val="22"/>
                <w:szCs w:val="22"/>
              </w:rPr>
              <w:t>С</w:t>
            </w:r>
            <w:r w:rsidR="001D510B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907" w:type="dxa"/>
          </w:tcPr>
          <w:p w:rsidR="00A06987" w:rsidRPr="00C40928" w:rsidRDefault="003875DB" w:rsidP="00B625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428,3</w:t>
            </w:r>
          </w:p>
        </w:tc>
        <w:tc>
          <w:tcPr>
            <w:tcW w:w="1077" w:type="dxa"/>
          </w:tcPr>
          <w:p w:rsidR="00A06987" w:rsidRPr="00C40928" w:rsidRDefault="00387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3875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 </w:t>
      </w:r>
      <w:r w:rsidR="00B97756"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</w:t>
      </w:r>
      <w:r>
        <w:rPr>
          <w:b/>
          <w:sz w:val="24"/>
          <w:szCs w:val="24"/>
        </w:rPr>
        <w:t>ному  возобновлению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 w:rsidP="003875DB">
      <w:pPr>
        <w:pBdr>
          <w:top w:val="single" w:sz="4" w:space="2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62588" w:rsidP="0016419C">
      <w:pPr>
        <w:rPr>
          <w:sz w:val="24"/>
          <w:szCs w:val="24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C0559" w:rsidRDefault="000D1633" w:rsidP="008F5C67">
            <w:pPr>
              <w:rPr>
                <w:sz w:val="24"/>
                <w:szCs w:val="24"/>
              </w:rPr>
            </w:pPr>
            <w:r w:rsidRPr="00FC5A07">
              <w:rPr>
                <w:sz w:val="24"/>
                <w:szCs w:val="24"/>
              </w:rPr>
              <w:t>Устойчивый низовой пожар 1-3 летней давности высокой интенсивности(865)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16419C" w:rsidP="00987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87315">
              <w:rPr>
                <w:b/>
                <w:sz w:val="24"/>
                <w:szCs w:val="24"/>
              </w:rPr>
              <w:t>15</w:t>
            </w:r>
            <w:r w:rsidR="004F5971">
              <w:rPr>
                <w:b/>
                <w:sz w:val="24"/>
                <w:szCs w:val="24"/>
              </w:rPr>
              <w:t>.</w:t>
            </w:r>
            <w:r w:rsidR="00987315">
              <w:rPr>
                <w:b/>
                <w:sz w:val="24"/>
                <w:szCs w:val="24"/>
              </w:rPr>
              <w:t>09</w:t>
            </w:r>
            <w:r w:rsidR="004F597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7315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3A" w:rsidRDefault="0050383A">
      <w:r>
        <w:separator/>
      </w:r>
    </w:p>
  </w:endnote>
  <w:endnote w:type="continuationSeparator" w:id="0">
    <w:p w:rsidR="0050383A" w:rsidRDefault="0050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3A" w:rsidRDefault="0050383A">
      <w:r>
        <w:separator/>
      </w:r>
    </w:p>
  </w:footnote>
  <w:footnote w:type="continuationSeparator" w:id="0">
    <w:p w:rsidR="0050383A" w:rsidRDefault="00503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280"/>
    <w:rsid w:val="000830DB"/>
    <w:rsid w:val="000D1633"/>
    <w:rsid w:val="0010030D"/>
    <w:rsid w:val="00113DD3"/>
    <w:rsid w:val="0016419C"/>
    <w:rsid w:val="001D510B"/>
    <w:rsid w:val="00234783"/>
    <w:rsid w:val="00372021"/>
    <w:rsid w:val="003875DB"/>
    <w:rsid w:val="003C0559"/>
    <w:rsid w:val="003E58FD"/>
    <w:rsid w:val="003F2CB1"/>
    <w:rsid w:val="004108E0"/>
    <w:rsid w:val="004135A9"/>
    <w:rsid w:val="004238BD"/>
    <w:rsid w:val="004458A8"/>
    <w:rsid w:val="00465018"/>
    <w:rsid w:val="00472151"/>
    <w:rsid w:val="00490BDE"/>
    <w:rsid w:val="004C55D2"/>
    <w:rsid w:val="004E4066"/>
    <w:rsid w:val="004E4694"/>
    <w:rsid w:val="004F5971"/>
    <w:rsid w:val="0050383A"/>
    <w:rsid w:val="005357CA"/>
    <w:rsid w:val="0056652F"/>
    <w:rsid w:val="005773D7"/>
    <w:rsid w:val="005E52C0"/>
    <w:rsid w:val="00656278"/>
    <w:rsid w:val="0068113B"/>
    <w:rsid w:val="006A7AE3"/>
    <w:rsid w:val="006B6C2E"/>
    <w:rsid w:val="006E05C7"/>
    <w:rsid w:val="00751538"/>
    <w:rsid w:val="0077343A"/>
    <w:rsid w:val="00782818"/>
    <w:rsid w:val="007D3A9D"/>
    <w:rsid w:val="007E68A2"/>
    <w:rsid w:val="008234F8"/>
    <w:rsid w:val="00880BA8"/>
    <w:rsid w:val="008C448F"/>
    <w:rsid w:val="008F5C67"/>
    <w:rsid w:val="00932FE4"/>
    <w:rsid w:val="009378F0"/>
    <w:rsid w:val="009578A8"/>
    <w:rsid w:val="00987315"/>
    <w:rsid w:val="009925F8"/>
    <w:rsid w:val="009A3B7C"/>
    <w:rsid w:val="009D0B65"/>
    <w:rsid w:val="00A06987"/>
    <w:rsid w:val="00B06B0E"/>
    <w:rsid w:val="00B62588"/>
    <w:rsid w:val="00B97756"/>
    <w:rsid w:val="00BA2547"/>
    <w:rsid w:val="00BD4F67"/>
    <w:rsid w:val="00BF4EFE"/>
    <w:rsid w:val="00C259AF"/>
    <w:rsid w:val="00C40928"/>
    <w:rsid w:val="00CA230A"/>
    <w:rsid w:val="00CE12ED"/>
    <w:rsid w:val="00D51412"/>
    <w:rsid w:val="00D66338"/>
    <w:rsid w:val="00D82EF2"/>
    <w:rsid w:val="00DA64B1"/>
    <w:rsid w:val="00DF4DF8"/>
    <w:rsid w:val="00E32294"/>
    <w:rsid w:val="00E40301"/>
    <w:rsid w:val="00EA6DE1"/>
    <w:rsid w:val="00EB4A9F"/>
    <w:rsid w:val="00EC2BCF"/>
    <w:rsid w:val="00EE7D2F"/>
    <w:rsid w:val="00F15B4F"/>
    <w:rsid w:val="00F47CCD"/>
    <w:rsid w:val="00F977E9"/>
    <w:rsid w:val="00FA72AD"/>
    <w:rsid w:val="00FC1D27"/>
    <w:rsid w:val="00FC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/EbbZnMIN+0uEV/dYfNo0OXAu8nBkYdGeSe5+C/vBuw=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26khmyTof28Z253IFil7GrUPWHs5QXtjypEG7MpD0JsKQxWAKK9olSuNM3kLHetG
baQsnCL7adu3tLGMoMD0lg==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76LnBiuSMmSMrb6pLVRNbrYmDIo=</DigestValue>
      </Reference>
      <Reference URI="/word/endnotes.xml?ContentType=application/vnd.openxmlformats-officedocument.wordprocessingml.endnotes+xml">
        <DigestMethod Algorithm="http://www.w3.org/2000/09/xmldsig#sha1"/>
        <DigestValue>ZEHKS2QobjwITK6Yg7kK64Oh3bs=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/rY+lZcdGngRS+fuQC/IwfeT4m4=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kt0MmaXCmnr1GiTLNwTr8k02LZw=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2018-04-09T09:50:29Z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6jIHM0wjnn016gti95F094IkLhzzzE7tyeYW2tShYJc=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YclWGcWVN7JBa/oCsj7VOiO6+2OF3j4b0IU/xtBGfdw=</DigestValue>
    </Reference>
  </SignedInfo>
  <SignatureValue>Qd9NPYP89cDuhIs23XJl9Y6dusy2+spkBl582csLrNscVJEygLtFPTPtsbg880wb
uNPft1/Rswve6mYGJZIEHA==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76LnBiuSMmSMrb6pLVRNbrYmDIo=</DigestValue>
      </Reference>
      <Reference URI="/word/endnotes.xml?ContentType=application/vnd.openxmlformats-officedocument.wordprocessingml.endnotes+xml">
        <DigestMethod Algorithm="http://www.w3.org/2000/09/xmldsig#sha1"/>
        <DigestValue>ZEHKS2QobjwITK6Yg7kK64Oh3bs=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/rY+lZcdGngRS+fuQC/IwfeT4m4=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kt0MmaXCmnr1GiTLNwTr8k02LZw=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2018-04-12T05:33:33Z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5tD9yyzSuik8/TFmrY9OcWul3jK7DjC6NmX1msxYNg4=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XvYqgIIZXV1+6YnC4wLYTDTSaJY3PZcnLBWMM3m1ylg=</DigestValue>
    </Reference>
  </SignedInfo>
  <SignatureValue>PMA1VL/tL5hFuFjnKGgWtvmlffBifSROLBAMjmj3fW66EKPWgME0S/24AAS3X0xK
EnieG2CkYXyEiV6io9GFvA==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76LnBiuSMmSMrb6pLVRNbrYmDIo=</DigestValue>
      </Reference>
      <Reference URI="/word/endnotes.xml?ContentType=application/vnd.openxmlformats-officedocument.wordprocessingml.endnotes+xml">
        <DigestMethod Algorithm="http://www.w3.org/2000/09/xmldsig#sha1"/>
        <DigestValue>ZEHKS2QobjwITK6Yg7kK64Oh3bs=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/rY+lZcdGngRS+fuQC/IwfeT4m4=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kt0MmaXCmnr1GiTLNwTr8k02LZw=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2018-04-12T05:33:39Z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027AF-FC9B-400F-A38E-EB40882E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2018-04-09T09:50:00Z</dcterms:created>
  <dcterms:modified xsi:type="dcterms:W3CDTF">2018-04-09T09:50:00Z</dcterms:modified>
</cp:coreProperties>
</file>