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8951DE" w:rsidP="00CC0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7214B" w:rsidRPr="00FF428C">
              <w:rPr>
                <w:sz w:val="24"/>
                <w:szCs w:val="24"/>
              </w:rPr>
              <w:t xml:space="preserve">  »    </w:t>
            </w:r>
            <w:r w:rsidR="00CC080F">
              <w:rPr>
                <w:sz w:val="24"/>
                <w:szCs w:val="24"/>
              </w:rPr>
              <w:t>марта</w:t>
            </w:r>
            <w:r w:rsidR="00E7214B" w:rsidRPr="00FF428C">
              <w:rPr>
                <w:sz w:val="24"/>
                <w:szCs w:val="24"/>
              </w:rPr>
              <w:t xml:space="preserve">             201</w:t>
            </w:r>
            <w:r w:rsidR="00CC080F">
              <w:rPr>
                <w:sz w:val="24"/>
                <w:szCs w:val="24"/>
              </w:rPr>
              <w:t>8</w:t>
            </w:r>
            <w:r w:rsidR="00E7214B"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951DE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29C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A87E2A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3236C" w:rsidRPr="00E3236C">
        <w:t>812 Переувлажнение почвы под воздействием почвенно-климатических факторов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793348" w:rsidP="00E7214B">
            <w:pPr>
              <w:shd w:val="clear" w:color="auto" w:fill="FFFFFF"/>
              <w:jc w:val="center"/>
            </w:pPr>
            <w:r w:rsidRPr="00793348">
              <w:t xml:space="preserve">Березовый </w:t>
            </w:r>
            <w:r w:rsidR="00585C5E" w:rsidRPr="00793348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6878C2" w:rsidP="00E7214B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85C5E" w:rsidTr="00E7214B">
        <w:tc>
          <w:tcPr>
            <w:tcW w:w="4479" w:type="dxa"/>
            <w:gridSpan w:val="3"/>
          </w:tcPr>
          <w:p w:rsidR="00585C5E" w:rsidRPr="00793348" w:rsidRDefault="00585C5E" w:rsidP="00DF69E1">
            <w:pPr>
              <w:shd w:val="clear" w:color="auto" w:fill="FFFFFF"/>
              <w:jc w:val="center"/>
            </w:pPr>
            <w: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585C5E" w:rsidRDefault="00585C5E" w:rsidP="00DF69E1">
            <w:pPr>
              <w:shd w:val="clear" w:color="auto" w:fill="FFFFFF"/>
              <w:jc w:val="center"/>
            </w:pPr>
            <w:r>
              <w:t>ОС</w:t>
            </w:r>
          </w:p>
        </w:tc>
        <w:tc>
          <w:tcPr>
            <w:tcW w:w="2268" w:type="dxa"/>
          </w:tcPr>
          <w:p w:rsidR="00585C5E" w:rsidRDefault="00585C5E" w:rsidP="00DF69E1">
            <w:pPr>
              <w:shd w:val="clear" w:color="auto" w:fill="FFFFFF"/>
              <w:jc w:val="center"/>
            </w:pPr>
            <w:r>
              <w:t>2,1</w:t>
            </w:r>
          </w:p>
        </w:tc>
        <w:tc>
          <w:tcPr>
            <w:tcW w:w="2268" w:type="dxa"/>
          </w:tcPr>
          <w:p w:rsidR="00585C5E" w:rsidRDefault="00585C5E" w:rsidP="00DF69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585C5E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5E" w:rsidRDefault="00585C5E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C5E" w:rsidRDefault="00585C5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C5E" w:rsidRDefault="00585C5E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29C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78C2">
              <w:rPr>
                <w:sz w:val="24"/>
                <w:szCs w:val="24"/>
              </w:rPr>
              <w:t>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29C5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78C2">
              <w:rPr>
                <w:sz w:val="24"/>
                <w:szCs w:val="24"/>
              </w:rPr>
              <w:t>2,6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2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585C5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585C5E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585C5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585C5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E3236C" w:rsidP="00E7214B">
            <w:pPr>
              <w:rPr>
                <w:color w:val="000000"/>
                <w:sz w:val="24"/>
                <w:szCs w:val="24"/>
              </w:rPr>
            </w:pPr>
            <w:r w:rsidRPr="00E3236C">
              <w:rPr>
                <w:color w:val="000000"/>
                <w:sz w:val="24"/>
                <w:szCs w:val="24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C080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23" w:rsidRDefault="00451723">
      <w:r>
        <w:separator/>
      </w:r>
    </w:p>
  </w:endnote>
  <w:endnote w:type="continuationSeparator" w:id="0">
    <w:p w:rsidR="00451723" w:rsidRDefault="004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23" w:rsidRDefault="00451723">
      <w:r>
        <w:separator/>
      </w:r>
    </w:p>
  </w:footnote>
  <w:footnote w:type="continuationSeparator" w:id="0">
    <w:p w:rsidR="00451723" w:rsidRDefault="0045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E72E8"/>
    <w:rsid w:val="00130EB1"/>
    <w:rsid w:val="001553E1"/>
    <w:rsid w:val="001A2FE6"/>
    <w:rsid w:val="00201E6C"/>
    <w:rsid w:val="0020221F"/>
    <w:rsid w:val="002A7C27"/>
    <w:rsid w:val="002F3543"/>
    <w:rsid w:val="003139A5"/>
    <w:rsid w:val="00350F7E"/>
    <w:rsid w:val="003651B2"/>
    <w:rsid w:val="003D26E2"/>
    <w:rsid w:val="003E6256"/>
    <w:rsid w:val="00425F3E"/>
    <w:rsid w:val="00430E80"/>
    <w:rsid w:val="00441BB1"/>
    <w:rsid w:val="00441EC7"/>
    <w:rsid w:val="00451723"/>
    <w:rsid w:val="00493D9E"/>
    <w:rsid w:val="00495CB3"/>
    <w:rsid w:val="004C54B8"/>
    <w:rsid w:val="004E5B21"/>
    <w:rsid w:val="00536A49"/>
    <w:rsid w:val="00585C5E"/>
    <w:rsid w:val="005C4C41"/>
    <w:rsid w:val="00624A4D"/>
    <w:rsid w:val="00651A97"/>
    <w:rsid w:val="0065741F"/>
    <w:rsid w:val="006878C2"/>
    <w:rsid w:val="006B375A"/>
    <w:rsid w:val="006E3483"/>
    <w:rsid w:val="006F6BD8"/>
    <w:rsid w:val="007219CC"/>
    <w:rsid w:val="00723C81"/>
    <w:rsid w:val="00725CB1"/>
    <w:rsid w:val="00751602"/>
    <w:rsid w:val="00793348"/>
    <w:rsid w:val="007947A0"/>
    <w:rsid w:val="007E6E93"/>
    <w:rsid w:val="0088742D"/>
    <w:rsid w:val="0088755C"/>
    <w:rsid w:val="008919D1"/>
    <w:rsid w:val="008951DE"/>
    <w:rsid w:val="008A0BC2"/>
    <w:rsid w:val="008E3F05"/>
    <w:rsid w:val="009127A8"/>
    <w:rsid w:val="00913A78"/>
    <w:rsid w:val="00927F58"/>
    <w:rsid w:val="00975F52"/>
    <w:rsid w:val="00997B21"/>
    <w:rsid w:val="009E0CAD"/>
    <w:rsid w:val="00A41272"/>
    <w:rsid w:val="00A836AB"/>
    <w:rsid w:val="00A87E2A"/>
    <w:rsid w:val="00AA54D8"/>
    <w:rsid w:val="00AA57B1"/>
    <w:rsid w:val="00AC0EC0"/>
    <w:rsid w:val="00AC29C5"/>
    <w:rsid w:val="00AF14E2"/>
    <w:rsid w:val="00B26B44"/>
    <w:rsid w:val="00B46EC3"/>
    <w:rsid w:val="00B657B5"/>
    <w:rsid w:val="00B76F82"/>
    <w:rsid w:val="00B9139C"/>
    <w:rsid w:val="00BD4003"/>
    <w:rsid w:val="00C03301"/>
    <w:rsid w:val="00C72EED"/>
    <w:rsid w:val="00C82BF3"/>
    <w:rsid w:val="00C86A2E"/>
    <w:rsid w:val="00C97ABD"/>
    <w:rsid w:val="00CC080F"/>
    <w:rsid w:val="00D44318"/>
    <w:rsid w:val="00D45F0D"/>
    <w:rsid w:val="00D578D6"/>
    <w:rsid w:val="00D85E21"/>
    <w:rsid w:val="00DB0213"/>
    <w:rsid w:val="00DB6302"/>
    <w:rsid w:val="00DC309B"/>
    <w:rsid w:val="00DC6D0C"/>
    <w:rsid w:val="00E23492"/>
    <w:rsid w:val="00E3236C"/>
    <w:rsid w:val="00E577D7"/>
    <w:rsid w:val="00E7214B"/>
    <w:rsid w:val="00E74494"/>
    <w:rsid w:val="00E946F3"/>
    <w:rsid w:val="00EA7E77"/>
    <w:rsid w:val="00EB04BA"/>
    <w:rsid w:val="00EB39D7"/>
    <w:rsid w:val="00ED41EF"/>
    <w:rsid w:val="00F622AB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YJpLLmd4BZS8TjM/airYLNx8WQc=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4T9ryKrwADU/kX5fSto256Do9EM=</DigestValue>
    </Reference>
  </SignedInfo>
  <SignatureValue>hpfWMTG3LlQId1SHgsXpQhSUIk+keQsbhDOm45YIwnujarNkkX9cbCAHuO5tgLqn
auOswdJE4AHHJ6UiEee3SS7yZhIIDSXp0flvon7d68YBChQdXvAk6QMNac4VXUU6
eTg1oEuQcilob5lECExnmL/0bUccyT5ipSQCnRJT/SU=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F/1lxveNc4LZZ7Ko4JT9lf6rgTw=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lrx0Tu2CAG0YtcnYoHjOC+E5Kpg=</DigestValue>
      </Reference>
      <Reference URI="/word/document.xml?ContentType=application/vnd.openxmlformats-officedocument.wordprocessingml.document.main+xml">
        <DigestMethod Algorithm="http://www.w3.org/2000/09/xmldsig#sha1"/>
        <DigestValue>IfFlOCesXkt6MrprnUSsGUkDyY4=</DigestValue>
      </Reference>
      <Reference URI="/word/endnotes.xml?ContentType=application/vnd.openxmlformats-officedocument.wordprocessingml.endnotes+xml">
        <DigestMethod Algorithm="http://www.w3.org/2000/09/xmldsig#sha1"/>
        <DigestValue>5ONsCvMZjNCd1+y80fXJ0U0Gvp4=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2018-03-20T09:14:16Z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2018-03-20T09:14:16Z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422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30</cp:revision>
  <dcterms:created xsi:type="dcterms:W3CDTF">2017-12-18T10:06:00Z</dcterms:created>
  <dcterms:modified xsi:type="dcterms:W3CDTF">2018-03-20T09:14:00Z</dcterms:modified>
</cp:coreProperties>
</file>