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D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D102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 </w:t>
            </w:r>
            <w:r w:rsidR="00925163">
              <w:rPr>
                <w:sz w:val="24"/>
                <w:szCs w:val="24"/>
              </w:rPr>
              <w:t xml:space="preserve">  </w:t>
            </w:r>
            <w:r w:rsidR="006D1026">
              <w:rPr>
                <w:sz w:val="24"/>
                <w:szCs w:val="24"/>
              </w:rPr>
              <w:t>апреля</w:t>
            </w:r>
            <w:r w:rsidR="00925163">
              <w:rPr>
                <w:sz w:val="24"/>
                <w:szCs w:val="24"/>
              </w:rPr>
              <w:t xml:space="preserve">     </w:t>
            </w:r>
            <w:r w:rsidR="006D1026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6"/>
        <w:gridCol w:w="820"/>
      </w:tblGrid>
      <w:tr w:rsidR="00A06987" w:rsidTr="006D1026">
        <w:trPr>
          <w:trHeight w:val="796"/>
          <w:jc w:val="center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0A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839</w:t>
            </w:r>
            <w:r w:rsidR="006D1026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92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0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C57F9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CC57F9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  <w:r w:rsidR="00CC57F9">
        <w:rPr>
          <w:sz w:val="24"/>
          <w:szCs w:val="24"/>
        </w:rPr>
        <w:t>, выдел № 1 – рубка обновления в 2001 году 20% выборка</w:t>
      </w:r>
      <w:r w:rsidR="00945EBE">
        <w:rPr>
          <w:sz w:val="24"/>
          <w:szCs w:val="24"/>
        </w:rPr>
        <w:t>;</w:t>
      </w:r>
      <w:r w:rsidR="00CC57F9">
        <w:rPr>
          <w:sz w:val="24"/>
          <w:szCs w:val="24"/>
        </w:rPr>
        <w:t xml:space="preserve"> выдел № 2 – рубка прореживания в 2008 году 20% выборка</w:t>
      </w:r>
      <w:r w:rsidR="00945EBE">
        <w:rPr>
          <w:sz w:val="24"/>
          <w:szCs w:val="24"/>
        </w:rPr>
        <w:t>; ожеледь 2014 года вывал деревьев</w:t>
      </w:r>
      <w:r w:rsidR="00CC57F9">
        <w:rPr>
          <w:sz w:val="24"/>
          <w:szCs w:val="24"/>
        </w:rPr>
        <w:t xml:space="preserve">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251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925163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F12679">
        <w:rPr>
          <w:sz w:val="24"/>
          <w:szCs w:val="24"/>
        </w:rPr>
        <w:t xml:space="preserve"> низовой устойчивый </w:t>
      </w:r>
      <w:r w:rsidR="00E90781">
        <w:rPr>
          <w:sz w:val="24"/>
          <w:szCs w:val="24"/>
        </w:rPr>
        <w:t xml:space="preserve">высокой </w:t>
      </w:r>
      <w:r w:rsidR="00F12679">
        <w:rPr>
          <w:sz w:val="24"/>
          <w:szCs w:val="24"/>
        </w:rPr>
        <w:t xml:space="preserve">интенсивности </w:t>
      </w:r>
      <w:r w:rsidR="00F1087A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F1087A">
        <w:rPr>
          <w:sz w:val="24"/>
          <w:szCs w:val="24"/>
        </w:rPr>
        <w:t xml:space="preserve"> года</w:t>
      </w:r>
      <w:r w:rsidR="00E90781">
        <w:rPr>
          <w:sz w:val="24"/>
          <w:szCs w:val="24"/>
        </w:rPr>
        <w:t>/865, Акт о лесном пожаре</w:t>
      </w:r>
      <w:r w:rsidR="00F12679">
        <w:rPr>
          <w:sz w:val="24"/>
          <w:szCs w:val="24"/>
        </w:rPr>
        <w:t xml:space="preserve"> № 53 от 0</w:t>
      </w:r>
      <w:r w:rsidR="00E90781">
        <w:rPr>
          <w:sz w:val="24"/>
          <w:szCs w:val="24"/>
        </w:rPr>
        <w:t>5</w:t>
      </w:r>
      <w:r w:rsidR="00F12679">
        <w:rPr>
          <w:sz w:val="24"/>
          <w:szCs w:val="24"/>
        </w:rPr>
        <w:t>.09.2016 г</w:t>
      </w:r>
      <w:r w:rsidR="00E90781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04"/>
        <w:gridCol w:w="2381"/>
        <w:gridCol w:w="3175"/>
      </w:tblGrid>
      <w:tr w:rsidR="00A06987" w:rsidTr="00CC57F9">
        <w:tc>
          <w:tcPr>
            <w:tcW w:w="32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CC57F9">
        <w:tc>
          <w:tcPr>
            <w:tcW w:w="3289" w:type="dxa"/>
          </w:tcPr>
          <w:p w:rsidR="0093190F" w:rsidRPr="009B04C8" w:rsidRDefault="00CC57F9" w:rsidP="00E04DAD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 xml:space="preserve">Лубоед сосновый </w:t>
            </w:r>
            <w:r w:rsidR="00E04DAD">
              <w:rPr>
                <w:sz w:val="22"/>
                <w:szCs w:val="22"/>
              </w:rPr>
              <w:t>большой</w:t>
            </w:r>
            <w:r>
              <w:rPr>
                <w:sz w:val="22"/>
                <w:szCs w:val="22"/>
              </w:rPr>
              <w:t xml:space="preserve"> </w:t>
            </w:r>
            <w:r w:rsidR="00E04DAD">
              <w:rPr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3D0985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3190F" w:rsidTr="00CC57F9">
        <w:tc>
          <w:tcPr>
            <w:tcW w:w="3289" w:type="dxa"/>
          </w:tcPr>
          <w:p w:rsidR="0093190F" w:rsidRDefault="00CC57F9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>Усач черный сосновый</w:t>
            </w:r>
            <w:r>
              <w:rPr>
                <w:sz w:val="22"/>
                <w:szCs w:val="22"/>
              </w:rPr>
              <w:t xml:space="preserve"> 611</w:t>
            </w:r>
          </w:p>
        </w:tc>
        <w:tc>
          <w:tcPr>
            <w:tcW w:w="1304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1191"/>
        <w:gridCol w:w="1191"/>
        <w:gridCol w:w="1587"/>
        <w:gridCol w:w="1247"/>
        <w:gridCol w:w="1418"/>
        <w:gridCol w:w="1247"/>
      </w:tblGrid>
      <w:tr w:rsidR="00A06987" w:rsidTr="00CC57F9">
        <w:trPr>
          <w:cantSplit/>
        </w:trPr>
        <w:tc>
          <w:tcPr>
            <w:tcW w:w="158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92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834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C57F9">
        <w:trPr>
          <w:cantSplit/>
        </w:trPr>
        <w:tc>
          <w:tcPr>
            <w:tcW w:w="158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58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90781">
        <w:trPr>
          <w:cantSplit/>
        </w:trPr>
        <w:tc>
          <w:tcPr>
            <w:tcW w:w="1588" w:type="dxa"/>
            <w:vAlign w:val="center"/>
          </w:tcPr>
          <w:p w:rsidR="00A06987" w:rsidRDefault="00CC57F9" w:rsidP="00FC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 низовой устойчивый, </w:t>
            </w:r>
            <w:r w:rsidR="00FC1790">
              <w:rPr>
                <w:sz w:val="22"/>
                <w:szCs w:val="22"/>
              </w:rPr>
              <w:t xml:space="preserve">высокой </w:t>
            </w:r>
            <w:r>
              <w:rPr>
                <w:sz w:val="22"/>
                <w:szCs w:val="22"/>
              </w:rPr>
              <w:t>интенсивности</w:t>
            </w:r>
          </w:p>
        </w:tc>
        <w:tc>
          <w:tcPr>
            <w:tcW w:w="992" w:type="dxa"/>
            <w:vAlign w:val="center"/>
          </w:tcPr>
          <w:p w:rsidR="00A06987" w:rsidRDefault="00CC57F9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06987" w:rsidRDefault="00FC1790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  <w:vAlign w:val="center"/>
          </w:tcPr>
          <w:p w:rsidR="00A06987" w:rsidRDefault="00FC1790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87" w:type="dxa"/>
            <w:vAlign w:val="center"/>
          </w:tcPr>
          <w:p w:rsidR="00DE4551" w:rsidRDefault="00DE4551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E4551">
              <w:rPr>
                <w:sz w:val="22"/>
                <w:szCs w:val="22"/>
              </w:rPr>
              <w:t>олее 3/4</w:t>
            </w:r>
          </w:p>
        </w:tc>
        <w:tc>
          <w:tcPr>
            <w:tcW w:w="1247" w:type="dxa"/>
            <w:vAlign w:val="center"/>
          </w:tcPr>
          <w:p w:rsidR="00DE4551" w:rsidRDefault="00FC1790" w:rsidP="00E9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06987" w:rsidRDefault="00A06987" w:rsidP="00E9078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DE4551" w:rsidRDefault="00DE4551" w:rsidP="00E90781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21656F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21656F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 w:rsidP="0021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5CA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по окружности</w:t>
            </w:r>
            <w:r w:rsidR="00E90781">
              <w:rPr>
                <w:sz w:val="22"/>
                <w:szCs w:val="22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5CA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 по окружности</w:t>
            </w:r>
            <w:r w:rsidR="00E90781">
              <w:rPr>
                <w:sz w:val="22"/>
                <w:szCs w:val="22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9078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</w:t>
            </w:r>
            <w:r w:rsidR="00FD5E33">
              <w:rPr>
                <w:sz w:val="24"/>
                <w:szCs w:val="24"/>
              </w:rPr>
              <w:t xml:space="preserve"> (ОЗУ)</w:t>
            </w:r>
            <w:r>
              <w:rPr>
                <w:sz w:val="24"/>
                <w:szCs w:val="24"/>
              </w:rPr>
              <w:t xml:space="preserve">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B46C1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4B46C1">
        <w:tc>
          <w:tcPr>
            <w:tcW w:w="136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</w:tcPr>
          <w:p w:rsidR="00A06987" w:rsidRDefault="00A06987" w:rsidP="0094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</w:tcPr>
          <w:p w:rsidR="00A06987" w:rsidRDefault="00FD5E33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46C1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D2D28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907" w:type="dxa"/>
          </w:tcPr>
          <w:p w:rsidR="00A06987" w:rsidRDefault="00F1087A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21656F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077" w:type="dxa"/>
          </w:tcPr>
          <w:p w:rsidR="00A06987" w:rsidRDefault="00945EBE" w:rsidP="009A5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  <w:tr w:rsidR="009A5CA4" w:rsidTr="004B46C1">
        <w:tc>
          <w:tcPr>
            <w:tcW w:w="1361" w:type="dxa"/>
          </w:tcPr>
          <w:p w:rsidR="009A5CA4" w:rsidRDefault="009A5CA4" w:rsidP="009A5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:rsidR="009A5CA4" w:rsidRDefault="00FD5E33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A5CA4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9A5CA4" w:rsidRDefault="009A5CA4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A5CA4" w:rsidRDefault="00CB5F50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dxa"/>
          </w:tcPr>
          <w:p w:rsidR="009A5CA4" w:rsidRDefault="009A5CA4" w:rsidP="007C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B46C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ребуется</w:t>
      </w:r>
      <w:r w:rsidR="00945EBE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A5CA4" w:rsidRDefault="00E90781" w:rsidP="009A5CA4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="00CB5F50">
        <w:rPr>
          <w:sz w:val="24"/>
          <w:szCs w:val="24"/>
        </w:rPr>
        <w:t xml:space="preserve">выборочной </w:t>
      </w:r>
      <w:r>
        <w:rPr>
          <w:sz w:val="24"/>
          <w:szCs w:val="24"/>
        </w:rPr>
        <w:t>санитарной рубки на площади 5,1 га</w:t>
      </w:r>
      <w:r w:rsidR="009A5CA4">
        <w:rPr>
          <w:sz w:val="24"/>
          <w:szCs w:val="24"/>
        </w:rPr>
        <w:t>, сжигание порубочных остатков в пожаробезопасный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E90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90781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5CA4" w:rsidP="00E90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Низовой устойчивый пожар 2016 года </w:t>
            </w:r>
            <w:r w:rsidR="00E90781">
              <w:rPr>
                <w:sz w:val="24"/>
                <w:szCs w:val="24"/>
              </w:rPr>
              <w:t xml:space="preserve">высокой </w:t>
            </w:r>
            <w:r>
              <w:rPr>
                <w:sz w:val="24"/>
                <w:szCs w:val="24"/>
              </w:rPr>
              <w:t xml:space="preserve"> интенсивности</w:t>
            </w:r>
            <w:r w:rsidR="00E90781">
              <w:rPr>
                <w:sz w:val="24"/>
                <w:szCs w:val="24"/>
              </w:rPr>
              <w:t>/865</w:t>
            </w:r>
            <w:r>
              <w:rPr>
                <w:sz w:val="24"/>
                <w:szCs w:val="24"/>
              </w:rPr>
              <w:t xml:space="preserve">, </w:t>
            </w:r>
            <w:r w:rsidR="00E9078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 о лесном пожаре № 53 от 0</w:t>
            </w:r>
            <w:r w:rsidR="00B531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.09.2016 г.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0781" w:rsidP="009A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1026" w:rsidP="006D1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Кшесиво А.В.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54" w:rsidRDefault="00F15D54">
      <w:r>
        <w:separator/>
      </w:r>
    </w:p>
  </w:endnote>
  <w:endnote w:type="continuationSeparator" w:id="0">
    <w:p w:rsidR="00F15D54" w:rsidRDefault="00F1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54" w:rsidRDefault="00F15D54">
      <w:r>
        <w:separator/>
      </w:r>
    </w:p>
  </w:footnote>
  <w:footnote w:type="continuationSeparator" w:id="0">
    <w:p w:rsidR="00F15D54" w:rsidRDefault="00F1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5090"/>
    <w:rsid w:val="00042418"/>
    <w:rsid w:val="00171295"/>
    <w:rsid w:val="00197915"/>
    <w:rsid w:val="001A14F0"/>
    <w:rsid w:val="001D71B3"/>
    <w:rsid w:val="0021656F"/>
    <w:rsid w:val="00260108"/>
    <w:rsid w:val="00322089"/>
    <w:rsid w:val="003D0985"/>
    <w:rsid w:val="003D0A37"/>
    <w:rsid w:val="003F2CB1"/>
    <w:rsid w:val="0040504E"/>
    <w:rsid w:val="0041316F"/>
    <w:rsid w:val="00474163"/>
    <w:rsid w:val="004B46C1"/>
    <w:rsid w:val="004C55D2"/>
    <w:rsid w:val="004E4694"/>
    <w:rsid w:val="00507D4B"/>
    <w:rsid w:val="006331AC"/>
    <w:rsid w:val="00656278"/>
    <w:rsid w:val="00677983"/>
    <w:rsid w:val="006D1026"/>
    <w:rsid w:val="00813877"/>
    <w:rsid w:val="00847E59"/>
    <w:rsid w:val="00915F03"/>
    <w:rsid w:val="00925163"/>
    <w:rsid w:val="0093190F"/>
    <w:rsid w:val="00945EBE"/>
    <w:rsid w:val="009A5CA4"/>
    <w:rsid w:val="009F22AF"/>
    <w:rsid w:val="00A06987"/>
    <w:rsid w:val="00B20FAC"/>
    <w:rsid w:val="00B5314F"/>
    <w:rsid w:val="00BD2D28"/>
    <w:rsid w:val="00BE4294"/>
    <w:rsid w:val="00C2187D"/>
    <w:rsid w:val="00C2641D"/>
    <w:rsid w:val="00CA4449"/>
    <w:rsid w:val="00CB5F50"/>
    <w:rsid w:val="00CC57F9"/>
    <w:rsid w:val="00D13CBC"/>
    <w:rsid w:val="00D61DF9"/>
    <w:rsid w:val="00D82EF2"/>
    <w:rsid w:val="00D9048C"/>
    <w:rsid w:val="00DE4551"/>
    <w:rsid w:val="00E04DAD"/>
    <w:rsid w:val="00E40301"/>
    <w:rsid w:val="00E46588"/>
    <w:rsid w:val="00E84922"/>
    <w:rsid w:val="00E90781"/>
    <w:rsid w:val="00EE7D2F"/>
    <w:rsid w:val="00F02042"/>
    <w:rsid w:val="00F06125"/>
    <w:rsid w:val="00F1087A"/>
    <w:rsid w:val="00F12679"/>
    <w:rsid w:val="00F15D54"/>
    <w:rsid w:val="00FC1790"/>
    <w:rsid w:val="00FC1D27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4fyCXdw/I5TGIgfoWHs+xXn9H2aZWNgWzfPvFMj7q3Q=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H55qcbZepVPo7Ssw3dMP4FVIQE+G/64q+fHPlHl2eZo=</DigestValue>
    </Reference>
  </SignedInfo>
  <SignatureValue>np0Yu+lIUELTfT4bSTc47YXZfrizcjeF+m/z+09OCMgn2cFJF798Nz4ykOxsB/rX
RfHOpDfUK4KdadlbcRaVmg==</SignatureValue>
  <KeyInfo>
    <X509Data>
      <X509Certificate>MIIM/zCCDKygAwIBAgIQQFAVsJY7pIreYHw3WsM9tjAKBgYqhQMCAgMFADCCAVMx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OC0yODgwINC+0YIgMDQg0LDQv9GA0LXQu9GPIDIwMTYg0LMuME0GA1UdHwRGMEQw
QqBAoD6GPGh0dHA6Ly9ncHIuc3Rlay10cnVzdC5ydS90cnVzdC9DUkwvU3RlayUy
MENBJTIwUXVhbGlmaWVkLmNybDCBzgYDVR0SBIHGMIHDoEIGA1UECqA7DDnQkNC6
0YbQuNC+0L3QtdGA0L3QvtC1INCe0LHRidC10YHRgtCy0L4gItCd0KLQpiDQodCi
0K3QmiKgSAYDVQQaoEEMPzQ1NDA4MCDQsy4g0KfQtdC70Y/QsdC40L3RgdC6INGD
0LsuINCt0L3RgtGD0LfQuNCw0YHRgtC+0LIgMTLQkaAzBgNVBA+gLAwq0KPQv9C+
0LvQvdC+0LzQvtGH0LXQvdC90L7QtSDQu9C40YbQviDQo9CmMAoGBiqFAwICAwUA
A0EA5Tov32djUrKox0NJ7l+1DuSIfiYsYGqgyOaRWV9yebQjf4rD6hh3ywVnJeoB
dMXvagmoGLzKKNuI4/le/JXapw==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Oo1Ic7H1PYQcbjVP4qEx5dG9UJI=
</DigestValue>
      </Reference>
      <Reference URI="/word/endnotes.xml?ContentType=application/vnd.openxmlformats-officedocument.wordprocessingml.endnotes+xml">
        <DigestMethod Algorithm="http://www.w3.org/2000/09/xmldsig#sha1"/>
        <DigestValue>UTLmWCG7239+TI0JnODBfl7PAJ0=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b5Mq7Zrc1T8N0EvcI3oIauRQTQw=
</DigestValue>
      </Reference>
      <Reference URI="/word/settings.xml?ContentType=application/vnd.openxmlformats-officedocument.wordprocessingml.settings+xml">
        <DigestMethod Algorithm="http://www.w3.org/2000/09/xmldsig#sha1"/>
        <DigestValue>xa/42giY60VWdQMYcfc3v5SlAJs=
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+Uo/5gxk+377P8cIOic8kOWY/20=
</DigestValue>
      </Reference>
    </Manifest>
    <SignatureProperties>
      <SignatureProperty Id="idSignatureTime" Target="#idPackageSignature">
        <mdssi:SignatureTime>
          <mdssi:Format>YYYY-MM-DDThh:mm:ssTZD</mdssi:Format>
          <mdssi:Value>2018-04-24T09:57:00Z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2018-04-24T09:57:00Z</xd:SigningTime>
          <xd:SigningCertificate>
            <xd:Cert>
              <xd:CertDigest>
                <DigestMethod Algorithm="http://www.w3.org/2000/09/xmldsig#sha1"/>
                <DigestValue>xLTfvBiBvSxfBap4DiAzTmR82w8=
</DigestValue>
              </xd:CertDigest>
              <xd:IssuerSerial>
                <X509IssuerName>ИНН=007451019159, ОГРН=1027402894397, T=Уполномоченное лицо УЦ, E=info@stek-trust.ru, CN="АО ""НТЦ СТЭК""", O="АО ""НТЦ СТЭК""", STREET=Энтузиастов 12Б, L=Челябинск, S=74 Челябинская область, C=RU</X509IssuerName>
                <X509SerialNumber>85486415400170536398065251195421932982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AidmVnCqkvOmAmX2DsYpay0DiYVZSPtl2DpMqLEReao=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n+4abygzh2Yn3MHKpkN0lPTFOG1lWt7ua7MN/VIlixE=</DigestValue>
    </Reference>
  </SignedInfo>
  <SignatureValue>93KTZhxserGJVvxmFU2oDpqxlN0xNzX3pWba6RQzttX/ff+mXhHDgmFMHUh+NhRt
Rxbo3l5KcM18oUNpsqeuhg==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Oo1Ic7H1PYQcbjVP4qEx5dG9UJI=</DigestValue>
      </Reference>
      <Reference URI="/word/endnotes.xml?ContentType=application/vnd.openxmlformats-officedocument.wordprocessingml.endnotes+xml">
        <DigestMethod Algorithm="http://www.w3.org/2000/09/xmldsig#sha1"/>
        <DigestValue>UTLmWCG7239+TI0JnODBfl7PAJ0=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b5Mq7Zrc1T8N0EvcI3oIauRQTQw=</DigestValue>
      </Reference>
      <Reference URI="/word/settings.xml?ContentType=application/vnd.openxmlformats-officedocument.wordprocessingml.settings+xml">
        <DigestMethod Algorithm="http://www.w3.org/2000/09/xmldsig#sha1"/>
        <DigestValue>xa/42giY60VWdQMYcfc3v5SlAJs=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+Uo/5gxk+377P8cIOic8kOWY/20=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2018-04-25T05:36:38Z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2018-04-25T05:36:38Z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+OulkXeGuXC78GNAjVCHEeNEBUJbvnKNoXbpKCz0+jo=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hNy1lEzXyNEnfNhYhjibvLWmUjiviG1G64Ftjb2X6T0=</DigestValue>
    </Reference>
  </SignedInfo>
  <SignatureValue>d8oGCkiesCHf44LVLtGSWoBgXQPZH/EnhynYltuxQQ8pI9eUzw8PcEVtWKfJlctl
yoI0ar9glnYjDuR+13++2w==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Oo1Ic7H1PYQcbjVP4qEx5dG9UJI=</DigestValue>
      </Reference>
      <Reference URI="/word/endnotes.xml?ContentType=application/vnd.openxmlformats-officedocument.wordprocessingml.endnotes+xml">
        <DigestMethod Algorithm="http://www.w3.org/2000/09/xmldsig#sha1"/>
        <DigestValue>UTLmWCG7239+TI0JnODBfl7PAJ0=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b5Mq7Zrc1T8N0EvcI3oIauRQTQw=</DigestValue>
      </Reference>
      <Reference URI="/word/settings.xml?ContentType=application/vnd.openxmlformats-officedocument.wordprocessingml.settings+xml">
        <DigestMethod Algorithm="http://www.w3.org/2000/09/xmldsig#sha1"/>
        <DigestValue>xa/42giY60VWdQMYcfc3v5SlAJs=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+Uo/5gxk+377P8cIOic8kOWY/20=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2018-04-25T05:36:46Z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2018-04-25T05:36:46Z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34</cp:revision>
  <cp:lastPrinted>2017-03-15T09:45:00Z</cp:lastPrinted>
  <dcterms:created xsi:type="dcterms:W3CDTF">2017-08-29T09:53:00Z</dcterms:created>
  <dcterms:modified xsi:type="dcterms:W3CDTF">2018-04-24T09:57:00Z</dcterms:modified>
</cp:coreProperties>
</file>