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86597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86597A" w:rsidP="0086597A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14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 w:rsidR="005F3821"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но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8659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523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7A472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71" w:type="dxa"/>
            <w:vAlign w:val="center"/>
          </w:tcPr>
          <w:p w:rsidR="00C75964" w:rsidRDefault="007A472D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C75964" w:rsidRDefault="007A472D" w:rsidP="007A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38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7A4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816D7">
        <w:rPr>
          <w:sz w:val="24"/>
          <w:szCs w:val="24"/>
          <w:u w:val="single"/>
        </w:rPr>
        <w:t>(соответствует)</w:t>
      </w:r>
      <w:r w:rsidR="00894C9F">
        <w:rPr>
          <w:sz w:val="24"/>
          <w:szCs w:val="24"/>
        </w:rPr>
        <w:t xml:space="preserve"> </w:t>
      </w:r>
      <w:r w:rsidRPr="004F19B5">
        <w:rPr>
          <w:sz w:val="24"/>
          <w:szCs w:val="24"/>
        </w:rPr>
        <w:t xml:space="preserve">не </w:t>
      </w:r>
      <w:r w:rsidRPr="00C816D7">
        <w:rPr>
          <w:sz w:val="24"/>
          <w:szCs w:val="24"/>
        </w:rPr>
        <w:t>соответствует</w:t>
      </w:r>
      <w:r w:rsidRPr="005F3821">
        <w:rPr>
          <w:sz w:val="24"/>
          <w:szCs w:val="24"/>
        </w:rPr>
        <w:t xml:space="preserve"> 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B504A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B504AC">
      <w:pPr>
        <w:rPr>
          <w:sz w:val="24"/>
          <w:szCs w:val="24"/>
        </w:rPr>
      </w:pPr>
      <w:r>
        <w:rPr>
          <w:sz w:val="24"/>
          <w:szCs w:val="24"/>
        </w:rPr>
        <w:t>(867), Акт № 5 от 18.04.2012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C120D">
        <w:trPr>
          <w:cantSplit/>
        </w:trPr>
        <w:tc>
          <w:tcPr>
            <w:tcW w:w="1134" w:type="dxa"/>
            <w:vMerge w:val="restart"/>
          </w:tcPr>
          <w:p w:rsidR="002C120D" w:rsidRPr="002C120D" w:rsidRDefault="002C120D">
            <w:r w:rsidRPr="002C120D">
              <w:t>Низовой</w:t>
            </w:r>
          </w:p>
          <w:p w:rsidR="002C120D" w:rsidRPr="0035001E" w:rsidRDefault="002C120D" w:rsidP="0036559E">
            <w:pPr>
              <w:rPr>
                <w:sz w:val="22"/>
                <w:szCs w:val="22"/>
              </w:rPr>
            </w:pPr>
            <w:r w:rsidRPr="002C120D">
              <w:t>беглый средней интенсивности</w:t>
            </w:r>
          </w:p>
        </w:tc>
        <w:tc>
          <w:tcPr>
            <w:tcW w:w="1134" w:type="dxa"/>
          </w:tcPr>
          <w:p w:rsidR="002C120D" w:rsidRPr="0035001E" w:rsidRDefault="002C120D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2C120D" w:rsidRPr="00894C9F" w:rsidRDefault="002C120D" w:rsidP="002A2B6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2C120D" w:rsidRPr="00894C9F" w:rsidRDefault="002C120D" w:rsidP="002A2B6A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2C120D" w:rsidRPr="0035001E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C120D" w:rsidRPr="0035001E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C120D" w:rsidRPr="00894C9F" w:rsidRDefault="002C120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2C120D" w:rsidRPr="00894C9F" w:rsidRDefault="002C120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C120D">
        <w:trPr>
          <w:cantSplit/>
        </w:trPr>
        <w:tc>
          <w:tcPr>
            <w:tcW w:w="1134" w:type="dxa"/>
            <w:vMerge/>
          </w:tcPr>
          <w:p w:rsidR="002C120D" w:rsidRDefault="002C12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C120D" w:rsidRDefault="002C120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C120D" w:rsidRDefault="002C12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07F57" w:rsidRDefault="00607F57" w:rsidP="00607F5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607F57" w:rsidTr="001B0301">
        <w:tc>
          <w:tcPr>
            <w:tcW w:w="2438" w:type="dxa"/>
            <w:vAlign w:val="bottom"/>
            <w:hideMark/>
          </w:tcPr>
          <w:p w:rsidR="00607F57" w:rsidRDefault="0060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F57" w:rsidRDefault="00607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607F57" w:rsidRDefault="0060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F57" w:rsidRDefault="00607F5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607F57" w:rsidRDefault="0060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1B0301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1B0301">
              <w:rPr>
                <w:sz w:val="24"/>
                <w:szCs w:val="24"/>
              </w:rPr>
              <w:t>валеж</w:t>
            </w:r>
            <w:proofErr w:type="spellEnd"/>
            <w:r w:rsidR="001B0301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B0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A472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75964" w:rsidRDefault="001D5E4B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472D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C75964" w:rsidRDefault="007A472D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7A472D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0D2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B0301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</w:t>
            </w:r>
            <w:r w:rsidR="00B504AC">
              <w:rPr>
                <w:sz w:val="24"/>
                <w:szCs w:val="24"/>
              </w:rPr>
              <w:t>(867), Акт № 5 от 18.04.2012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6E7" w:rsidRDefault="00E126E7">
      <w:r>
        <w:separator/>
      </w:r>
    </w:p>
  </w:endnote>
  <w:endnote w:type="continuationSeparator" w:id="0">
    <w:p w:rsidR="00E126E7" w:rsidRDefault="00E1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6E7" w:rsidRDefault="00E126E7">
      <w:r>
        <w:separator/>
      </w:r>
    </w:p>
  </w:footnote>
  <w:footnote w:type="continuationSeparator" w:id="0">
    <w:p w:rsidR="00E126E7" w:rsidRDefault="00E12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2DC4"/>
    <w:rsid w:val="00034829"/>
    <w:rsid w:val="0003751A"/>
    <w:rsid w:val="00042B56"/>
    <w:rsid w:val="00043A3E"/>
    <w:rsid w:val="000679DF"/>
    <w:rsid w:val="0007695B"/>
    <w:rsid w:val="00083C53"/>
    <w:rsid w:val="0008591F"/>
    <w:rsid w:val="000A0B53"/>
    <w:rsid w:val="000B2C38"/>
    <w:rsid w:val="000D23F0"/>
    <w:rsid w:val="000E0267"/>
    <w:rsid w:val="000F69EA"/>
    <w:rsid w:val="00110866"/>
    <w:rsid w:val="001117BA"/>
    <w:rsid w:val="00155C3F"/>
    <w:rsid w:val="00160973"/>
    <w:rsid w:val="00174C94"/>
    <w:rsid w:val="00196517"/>
    <w:rsid w:val="001B0301"/>
    <w:rsid w:val="001D5E4B"/>
    <w:rsid w:val="001E2611"/>
    <w:rsid w:val="002009C2"/>
    <w:rsid w:val="0020329A"/>
    <w:rsid w:val="00224221"/>
    <w:rsid w:val="00254096"/>
    <w:rsid w:val="00273786"/>
    <w:rsid w:val="002B772B"/>
    <w:rsid w:val="002C0333"/>
    <w:rsid w:val="002C120D"/>
    <w:rsid w:val="002D0BF2"/>
    <w:rsid w:val="002D7E69"/>
    <w:rsid w:val="003118F5"/>
    <w:rsid w:val="00313DFF"/>
    <w:rsid w:val="003161E1"/>
    <w:rsid w:val="00324C08"/>
    <w:rsid w:val="00337982"/>
    <w:rsid w:val="00344692"/>
    <w:rsid w:val="0035001E"/>
    <w:rsid w:val="00352582"/>
    <w:rsid w:val="00353E6D"/>
    <w:rsid w:val="00361111"/>
    <w:rsid w:val="003750C7"/>
    <w:rsid w:val="0038762B"/>
    <w:rsid w:val="003A3993"/>
    <w:rsid w:val="003B182E"/>
    <w:rsid w:val="003B7E06"/>
    <w:rsid w:val="003C3033"/>
    <w:rsid w:val="003E349C"/>
    <w:rsid w:val="003F2CB1"/>
    <w:rsid w:val="00401CAF"/>
    <w:rsid w:val="004202AF"/>
    <w:rsid w:val="00421653"/>
    <w:rsid w:val="00425F35"/>
    <w:rsid w:val="004373CA"/>
    <w:rsid w:val="004501AF"/>
    <w:rsid w:val="00483E2B"/>
    <w:rsid w:val="004A7FCE"/>
    <w:rsid w:val="004C55D2"/>
    <w:rsid w:val="004E4694"/>
    <w:rsid w:val="004F19B5"/>
    <w:rsid w:val="004F4DF7"/>
    <w:rsid w:val="004F56B5"/>
    <w:rsid w:val="00534340"/>
    <w:rsid w:val="00542C1F"/>
    <w:rsid w:val="00546E7B"/>
    <w:rsid w:val="00580DD9"/>
    <w:rsid w:val="005A73B6"/>
    <w:rsid w:val="005C1983"/>
    <w:rsid w:val="005C257F"/>
    <w:rsid w:val="005E0D7F"/>
    <w:rsid w:val="005E2370"/>
    <w:rsid w:val="005F3821"/>
    <w:rsid w:val="00607F57"/>
    <w:rsid w:val="00636DEB"/>
    <w:rsid w:val="00656278"/>
    <w:rsid w:val="00667173"/>
    <w:rsid w:val="00684C53"/>
    <w:rsid w:val="0069152B"/>
    <w:rsid w:val="006A1C81"/>
    <w:rsid w:val="006C4DD8"/>
    <w:rsid w:val="006E3AE9"/>
    <w:rsid w:val="006E5D81"/>
    <w:rsid w:val="00710217"/>
    <w:rsid w:val="007144CC"/>
    <w:rsid w:val="007445B8"/>
    <w:rsid w:val="00766767"/>
    <w:rsid w:val="00775720"/>
    <w:rsid w:val="00792E49"/>
    <w:rsid w:val="007A1FEA"/>
    <w:rsid w:val="007A2746"/>
    <w:rsid w:val="007A4065"/>
    <w:rsid w:val="007A472D"/>
    <w:rsid w:val="007A4A3B"/>
    <w:rsid w:val="00803887"/>
    <w:rsid w:val="008301DD"/>
    <w:rsid w:val="008350C7"/>
    <w:rsid w:val="00843665"/>
    <w:rsid w:val="00847FDD"/>
    <w:rsid w:val="00852F28"/>
    <w:rsid w:val="0086597A"/>
    <w:rsid w:val="00867587"/>
    <w:rsid w:val="00894C9F"/>
    <w:rsid w:val="008F7E9F"/>
    <w:rsid w:val="009058B9"/>
    <w:rsid w:val="009132F1"/>
    <w:rsid w:val="00997682"/>
    <w:rsid w:val="00997EF0"/>
    <w:rsid w:val="009A3A5C"/>
    <w:rsid w:val="009B04C8"/>
    <w:rsid w:val="009B170C"/>
    <w:rsid w:val="009D56BA"/>
    <w:rsid w:val="009D663E"/>
    <w:rsid w:val="00A01A26"/>
    <w:rsid w:val="00A06987"/>
    <w:rsid w:val="00A4256F"/>
    <w:rsid w:val="00A43D2A"/>
    <w:rsid w:val="00A45E3C"/>
    <w:rsid w:val="00A50685"/>
    <w:rsid w:val="00A8194E"/>
    <w:rsid w:val="00AB0439"/>
    <w:rsid w:val="00AE417B"/>
    <w:rsid w:val="00AE6A47"/>
    <w:rsid w:val="00B07CF3"/>
    <w:rsid w:val="00B16269"/>
    <w:rsid w:val="00B31D3D"/>
    <w:rsid w:val="00B40843"/>
    <w:rsid w:val="00B40BC0"/>
    <w:rsid w:val="00B504AC"/>
    <w:rsid w:val="00B56BF7"/>
    <w:rsid w:val="00B76B4F"/>
    <w:rsid w:val="00B855CF"/>
    <w:rsid w:val="00B95359"/>
    <w:rsid w:val="00BE0A0C"/>
    <w:rsid w:val="00BF11C2"/>
    <w:rsid w:val="00C03E0F"/>
    <w:rsid w:val="00C363F3"/>
    <w:rsid w:val="00C44B60"/>
    <w:rsid w:val="00C4523F"/>
    <w:rsid w:val="00C63914"/>
    <w:rsid w:val="00C740AD"/>
    <w:rsid w:val="00C75964"/>
    <w:rsid w:val="00C816D7"/>
    <w:rsid w:val="00CA425F"/>
    <w:rsid w:val="00CA4629"/>
    <w:rsid w:val="00CA5D25"/>
    <w:rsid w:val="00CC6D7D"/>
    <w:rsid w:val="00CE5DF5"/>
    <w:rsid w:val="00CF5D09"/>
    <w:rsid w:val="00D03B1A"/>
    <w:rsid w:val="00D208A3"/>
    <w:rsid w:val="00D30D64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E5F5E"/>
    <w:rsid w:val="00DF11DE"/>
    <w:rsid w:val="00E126E7"/>
    <w:rsid w:val="00E20290"/>
    <w:rsid w:val="00E36652"/>
    <w:rsid w:val="00E40301"/>
    <w:rsid w:val="00E40E16"/>
    <w:rsid w:val="00E8080A"/>
    <w:rsid w:val="00E8110A"/>
    <w:rsid w:val="00E91019"/>
    <w:rsid w:val="00EA3314"/>
    <w:rsid w:val="00EA49D3"/>
    <w:rsid w:val="00EA6FD9"/>
    <w:rsid w:val="00EB6018"/>
    <w:rsid w:val="00EC37DF"/>
    <w:rsid w:val="00ED2C87"/>
    <w:rsid w:val="00EE7D2F"/>
    <w:rsid w:val="00EF676C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jnrAzJBj74AFZJnVoD5DnAQzrEYGSBJwPi39kTCudz8=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03lJzO2nof+hCg1LxA1hX6cLyDobgpiSO/TlfBSnMVeJvZ/7SRW+TdVGHmTiDW/7
CcD8yXgeVjyNkL9xxDBLYw==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EyHYUTcZUBQQ34bWUkcZ8lf/U4w=</DigestValue>
      </Reference>
      <Reference URI="/word/endnotes.xml?ContentType=application/vnd.openxmlformats-officedocument.wordprocessingml.endnotes+xml">
        <DigestMethod Algorithm="http://www.w3.org/2000/09/xmldsig#sha1"/>
        <DigestValue>PPgD+8mIscRDNQoiIhmI6Q8LMoU=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oj9TV6T0y4WQWbrdtHXHDnh6meg=</DigestValue>
      </Reference>
      <Reference URI="/word/settings.xml?ContentType=application/vnd.openxmlformats-officedocument.wordprocessingml.settings+xml">
        <DigestMethod Algorithm="http://www.w3.org/2000/09/xmldsig#sha1"/>
        <DigestValue>bEnNcbclmLvA/N//imW72SRzw3U=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eO+h1mSl9WcC/OooWr7DIiRlOFk=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2017-11-14T17:09:00Z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rPKtP+kEMcBQYk+kxGzZtaGv+8XH+dL7tw86E6f6dXM=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gUeQQSccI32/NAE0xZ67QGtNv2Sk3DCsHYhX+sz0Xjs=</DigestValue>
    </Reference>
  </SignedInfo>
  <SignatureValue>FyKB4VeClWRUQFxuhx8hecGNj/0VA03ieLMVwE/yXERC51BUjlGeX7UYEH9rufAH
VRz2ll6y8M5WRUmdgcbXtg==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eO+h1mSl9WcC/OooWr7DIiRlOFk=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bEnNcbclmLvA/N//imW72SRzw3U=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PPgD+8mIscRDNQoiIhmI6Q8LMoU=</DigestValue>
      </Reference>
      <Reference URI="/word/footnotes.xml?ContentType=application/vnd.openxmlformats-officedocument.wordprocessingml.footnotes+xml">
        <DigestMethod Algorithm="http://www.w3.org/2000/09/xmldsig#sha1"/>
        <DigestValue>oj9TV6T0y4WQWbrdtHXHDnh6meg=</DigestValue>
      </Reference>
      <Reference URI="/word/document.xml?ContentType=application/vnd.openxmlformats-officedocument.wordprocessingml.document.main+xml">
        <DigestMethod Algorithm="http://www.w3.org/2000/09/xmldsig#sha1"/>
        <DigestValue>EyHYUTcZUBQQ34bWUkcZ8lf/U4w=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2017-11-14T11:20:16Z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MPqlOj95e5rMLB2Jx5Wy3ZYsh5Xwq5XwqEeGesKNnEE=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Tzw1hIhnf/m8v5ZAtjInCGWxooflfcR8M3vD0oTCu+4=</DigestValue>
    </Reference>
  </SignedInfo>
  <SignatureValue>2SIa6HM+42DqIAoTBJTua7hHIN7s//9uc97nsXltyDsoyzlWju7dATSdyqImGMNw
YRKVam1TRoTutMMmb1J/ww==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eO+h1mSl9WcC/OooWr7DIiRlOFk=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bEnNcbclmLvA/N//imW72SRzw3U=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PPgD+8mIscRDNQoiIhmI6Q8LMoU=</DigestValue>
      </Reference>
      <Reference URI="/word/footnotes.xml?ContentType=application/vnd.openxmlformats-officedocument.wordprocessingml.footnotes+xml">
        <DigestMethod Algorithm="http://www.w3.org/2000/09/xmldsig#sha1"/>
        <DigestValue>oj9TV6T0y4WQWbrdtHXHDnh6meg=</DigestValue>
      </Reference>
      <Reference URI="/word/document.xml?ContentType=application/vnd.openxmlformats-officedocument.wordprocessingml.document.main+xml">
        <DigestMethod Algorithm="http://www.w3.org/2000/09/xmldsig#sha1"/>
        <DigestValue>EyHYUTcZUBQQ34bWUkcZ8lf/U4w=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2017-11-14T11:20:22Z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2017-11-14T11:20:22Z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52</cp:revision>
  <cp:lastPrinted>2017-03-15T09:45:00Z</cp:lastPrinted>
  <dcterms:created xsi:type="dcterms:W3CDTF">2017-06-15T03:11:00Z</dcterms:created>
  <dcterms:modified xsi:type="dcterms:W3CDTF">2017-11-14T17:08:00Z</dcterms:modified>
</cp:coreProperties>
</file>