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86BFB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  <w:r w:rsidR="003750C7">
              <w:rPr>
                <w:sz w:val="24"/>
                <w:szCs w:val="24"/>
              </w:rPr>
              <w:t>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5F3821" w:rsidP="00386BFB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 </w:t>
                  </w:r>
                  <w:r w:rsidR="00386BFB">
                    <w:rPr>
                      <w:sz w:val="24"/>
                      <w:szCs w:val="24"/>
                    </w:rPr>
                    <w:t>14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 w:rsidR="00386BFB">
                    <w:rPr>
                      <w:sz w:val="24"/>
                      <w:szCs w:val="24"/>
                    </w:rPr>
                    <w:t>ноя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386B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519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  <w:vAlign w:val="center"/>
          </w:tcPr>
          <w:p w:rsidR="00C75964" w:rsidRDefault="001D5E4B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C75964" w:rsidRDefault="0059603D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96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94A16">
        <w:rPr>
          <w:sz w:val="24"/>
          <w:szCs w:val="24"/>
          <w:u w:val="single"/>
        </w:rPr>
        <w:t>(соответствует)</w:t>
      </w:r>
      <w:r w:rsidR="00894C9F">
        <w:rPr>
          <w:sz w:val="24"/>
          <w:szCs w:val="24"/>
        </w:rPr>
        <w:t xml:space="preserve"> </w:t>
      </w:r>
      <w:r w:rsidRPr="004F19B5">
        <w:rPr>
          <w:sz w:val="24"/>
          <w:szCs w:val="24"/>
        </w:rPr>
        <w:t xml:space="preserve">не </w:t>
      </w:r>
      <w:r w:rsidRPr="00C94A16">
        <w:rPr>
          <w:sz w:val="24"/>
          <w:szCs w:val="24"/>
        </w:rPr>
        <w:t>соответствует</w:t>
      </w:r>
      <w:r w:rsidRPr="005F3821">
        <w:rPr>
          <w:sz w:val="24"/>
          <w:szCs w:val="24"/>
        </w:rPr>
        <w:t xml:space="preserve"> 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09"/>
      </w:tblGrid>
      <w:tr w:rsidR="00C75964" w:rsidTr="00217B5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217B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217B56">
      <w:pPr>
        <w:rPr>
          <w:sz w:val="24"/>
          <w:szCs w:val="24"/>
        </w:rPr>
      </w:pPr>
      <w:r>
        <w:rPr>
          <w:sz w:val="24"/>
          <w:szCs w:val="24"/>
        </w:rPr>
        <w:t>(867) , Акт лесного пожара № 5 от 18.04.2012 г.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B4DFB">
        <w:trPr>
          <w:cantSplit/>
        </w:trPr>
        <w:tc>
          <w:tcPr>
            <w:tcW w:w="1134" w:type="dxa"/>
            <w:vMerge w:val="restart"/>
          </w:tcPr>
          <w:p w:rsidR="008B4DFB" w:rsidRPr="00217B56" w:rsidRDefault="008B4DFB">
            <w:r w:rsidRPr="00217B56">
              <w:t>Низовой</w:t>
            </w:r>
          </w:p>
          <w:p w:rsidR="008B4DFB" w:rsidRPr="0035001E" w:rsidRDefault="008B4DFB" w:rsidP="00A23030">
            <w:pPr>
              <w:rPr>
                <w:sz w:val="22"/>
                <w:szCs w:val="22"/>
              </w:rPr>
            </w:pPr>
            <w:r w:rsidRPr="00217B56">
              <w:t>беглый средней интенсивности</w:t>
            </w:r>
          </w:p>
        </w:tc>
        <w:tc>
          <w:tcPr>
            <w:tcW w:w="1134" w:type="dxa"/>
          </w:tcPr>
          <w:p w:rsidR="008B4DFB" w:rsidRPr="0035001E" w:rsidRDefault="008B4DFB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B4DFB" w:rsidRPr="00894C9F" w:rsidRDefault="008B4DFB" w:rsidP="005E01A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8B4DFB" w:rsidRPr="00894C9F" w:rsidRDefault="008B4DFB" w:rsidP="005E01A1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8B4DFB" w:rsidRPr="0035001E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B4DFB" w:rsidRPr="0035001E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4DFB" w:rsidRPr="00894C9F" w:rsidRDefault="008B4DF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8B4DFB" w:rsidRPr="00894C9F" w:rsidRDefault="008B4DF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B4DFB">
        <w:trPr>
          <w:cantSplit/>
        </w:trPr>
        <w:tc>
          <w:tcPr>
            <w:tcW w:w="1134" w:type="dxa"/>
            <w:vMerge/>
          </w:tcPr>
          <w:p w:rsidR="008B4DFB" w:rsidRDefault="008B4D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4DFB" w:rsidRDefault="008B4DF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4F754C" w:rsidRDefault="004F754C" w:rsidP="00294D0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 xml:space="preserve">в том числе: 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4F754C" w:rsidTr="004F754C">
        <w:tc>
          <w:tcPr>
            <w:tcW w:w="2438" w:type="dxa"/>
            <w:vAlign w:val="bottom"/>
            <w:hideMark/>
          </w:tcPr>
          <w:p w:rsidR="004F754C" w:rsidRDefault="004F7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54C" w:rsidRDefault="004F7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4F754C" w:rsidRDefault="004F7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54C" w:rsidRDefault="004F754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4F754C" w:rsidRDefault="004F7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  <w:r w:rsidR="001040B8">
              <w:rPr>
                <w:sz w:val="24"/>
                <w:szCs w:val="24"/>
              </w:rPr>
              <w:t>(валеж)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294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C75964" w:rsidRDefault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C75964" w:rsidRDefault="0059603D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59603D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596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94A16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AB0959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(867)</w:t>
            </w:r>
            <w:r w:rsidR="00217B56">
              <w:rPr>
                <w:sz w:val="24"/>
                <w:szCs w:val="24"/>
                <w:u w:val="single"/>
              </w:rPr>
              <w:t>, Акт лесного пожара № 5 от 18.04.2012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80" w:rsidRDefault="00813280">
      <w:r>
        <w:separator/>
      </w:r>
    </w:p>
  </w:endnote>
  <w:endnote w:type="continuationSeparator" w:id="0">
    <w:p w:rsidR="00813280" w:rsidRDefault="0081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80" w:rsidRDefault="00813280">
      <w:r>
        <w:separator/>
      </w:r>
    </w:p>
  </w:footnote>
  <w:footnote w:type="continuationSeparator" w:id="0">
    <w:p w:rsidR="00813280" w:rsidRDefault="0081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3094"/>
    <w:rsid w:val="00022DC4"/>
    <w:rsid w:val="00034829"/>
    <w:rsid w:val="0003751A"/>
    <w:rsid w:val="00042B56"/>
    <w:rsid w:val="00043A3E"/>
    <w:rsid w:val="0007695B"/>
    <w:rsid w:val="00083C53"/>
    <w:rsid w:val="0008591F"/>
    <w:rsid w:val="000A0B53"/>
    <w:rsid w:val="000E0267"/>
    <w:rsid w:val="000F69EA"/>
    <w:rsid w:val="001040B8"/>
    <w:rsid w:val="00110866"/>
    <w:rsid w:val="001117BA"/>
    <w:rsid w:val="00160973"/>
    <w:rsid w:val="00174C94"/>
    <w:rsid w:val="00196517"/>
    <w:rsid w:val="001D5E4B"/>
    <w:rsid w:val="001E2611"/>
    <w:rsid w:val="002009C2"/>
    <w:rsid w:val="0020329A"/>
    <w:rsid w:val="00217B56"/>
    <w:rsid w:val="00224221"/>
    <w:rsid w:val="00254096"/>
    <w:rsid w:val="002662C9"/>
    <w:rsid w:val="00273786"/>
    <w:rsid w:val="00294D0D"/>
    <w:rsid w:val="002D0BF2"/>
    <w:rsid w:val="003118F5"/>
    <w:rsid w:val="00313DFF"/>
    <w:rsid w:val="003161E1"/>
    <w:rsid w:val="00324C08"/>
    <w:rsid w:val="00344692"/>
    <w:rsid w:val="0035001E"/>
    <w:rsid w:val="00352582"/>
    <w:rsid w:val="00353E6D"/>
    <w:rsid w:val="00361111"/>
    <w:rsid w:val="003750C7"/>
    <w:rsid w:val="00386BFB"/>
    <w:rsid w:val="0038762B"/>
    <w:rsid w:val="003A3993"/>
    <w:rsid w:val="003B182E"/>
    <w:rsid w:val="003B7E06"/>
    <w:rsid w:val="003C3033"/>
    <w:rsid w:val="003F2CB1"/>
    <w:rsid w:val="00401CAF"/>
    <w:rsid w:val="004202AF"/>
    <w:rsid w:val="00421653"/>
    <w:rsid w:val="00425F35"/>
    <w:rsid w:val="004373CA"/>
    <w:rsid w:val="004501AF"/>
    <w:rsid w:val="00483E2B"/>
    <w:rsid w:val="004A7FCE"/>
    <w:rsid w:val="004C22A5"/>
    <w:rsid w:val="004C2941"/>
    <w:rsid w:val="004C55D2"/>
    <w:rsid w:val="004D714D"/>
    <w:rsid w:val="004E4694"/>
    <w:rsid w:val="004F19B5"/>
    <w:rsid w:val="004F4DF7"/>
    <w:rsid w:val="004F754C"/>
    <w:rsid w:val="00511074"/>
    <w:rsid w:val="00534340"/>
    <w:rsid w:val="00542C1F"/>
    <w:rsid w:val="00546E7B"/>
    <w:rsid w:val="00580DD9"/>
    <w:rsid w:val="0059603D"/>
    <w:rsid w:val="005A73B6"/>
    <w:rsid w:val="005C1983"/>
    <w:rsid w:val="005C257F"/>
    <w:rsid w:val="005E0D7F"/>
    <w:rsid w:val="005F3821"/>
    <w:rsid w:val="00636DEB"/>
    <w:rsid w:val="00656278"/>
    <w:rsid w:val="00667173"/>
    <w:rsid w:val="006835E7"/>
    <w:rsid w:val="00684C53"/>
    <w:rsid w:val="0069152B"/>
    <w:rsid w:val="006A1C81"/>
    <w:rsid w:val="006C4DD8"/>
    <w:rsid w:val="006E3AE9"/>
    <w:rsid w:val="006E5D81"/>
    <w:rsid w:val="00710217"/>
    <w:rsid w:val="007144CC"/>
    <w:rsid w:val="00741A1A"/>
    <w:rsid w:val="00766767"/>
    <w:rsid w:val="00792E49"/>
    <w:rsid w:val="007A2746"/>
    <w:rsid w:val="007A4065"/>
    <w:rsid w:val="007A4A3B"/>
    <w:rsid w:val="00803887"/>
    <w:rsid w:val="00813280"/>
    <w:rsid w:val="008301DD"/>
    <w:rsid w:val="008350C7"/>
    <w:rsid w:val="00843665"/>
    <w:rsid w:val="00847FDD"/>
    <w:rsid w:val="00867587"/>
    <w:rsid w:val="008811BC"/>
    <w:rsid w:val="00894C9F"/>
    <w:rsid w:val="008B4DFB"/>
    <w:rsid w:val="008C3963"/>
    <w:rsid w:val="009058B9"/>
    <w:rsid w:val="00907334"/>
    <w:rsid w:val="009132F1"/>
    <w:rsid w:val="00997682"/>
    <w:rsid w:val="00997EF0"/>
    <w:rsid w:val="009A41CD"/>
    <w:rsid w:val="009B04C8"/>
    <w:rsid w:val="009B170C"/>
    <w:rsid w:val="009D56BA"/>
    <w:rsid w:val="009D663E"/>
    <w:rsid w:val="00A01A26"/>
    <w:rsid w:val="00A06987"/>
    <w:rsid w:val="00A43D2A"/>
    <w:rsid w:val="00A45E3C"/>
    <w:rsid w:val="00A50685"/>
    <w:rsid w:val="00AB0439"/>
    <w:rsid w:val="00AB0959"/>
    <w:rsid w:val="00AC4F52"/>
    <w:rsid w:val="00AE417B"/>
    <w:rsid w:val="00AE6A47"/>
    <w:rsid w:val="00B07CF3"/>
    <w:rsid w:val="00B16269"/>
    <w:rsid w:val="00B31D3D"/>
    <w:rsid w:val="00B40843"/>
    <w:rsid w:val="00B40BC0"/>
    <w:rsid w:val="00B56BF7"/>
    <w:rsid w:val="00B72D0B"/>
    <w:rsid w:val="00B95359"/>
    <w:rsid w:val="00BE0A0C"/>
    <w:rsid w:val="00BF4568"/>
    <w:rsid w:val="00C03E0F"/>
    <w:rsid w:val="00C363F3"/>
    <w:rsid w:val="00C44B60"/>
    <w:rsid w:val="00C4523F"/>
    <w:rsid w:val="00C622D3"/>
    <w:rsid w:val="00C63914"/>
    <w:rsid w:val="00C740AD"/>
    <w:rsid w:val="00C75964"/>
    <w:rsid w:val="00C94A16"/>
    <w:rsid w:val="00CA425F"/>
    <w:rsid w:val="00CA4629"/>
    <w:rsid w:val="00CA5D25"/>
    <w:rsid w:val="00CC6D7D"/>
    <w:rsid w:val="00CE5DF5"/>
    <w:rsid w:val="00CF5D09"/>
    <w:rsid w:val="00D03B1A"/>
    <w:rsid w:val="00D208A3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E5F5E"/>
    <w:rsid w:val="00DF57A9"/>
    <w:rsid w:val="00E20290"/>
    <w:rsid w:val="00E32A3E"/>
    <w:rsid w:val="00E36652"/>
    <w:rsid w:val="00E40301"/>
    <w:rsid w:val="00E40E16"/>
    <w:rsid w:val="00E60598"/>
    <w:rsid w:val="00E8080A"/>
    <w:rsid w:val="00E8110A"/>
    <w:rsid w:val="00E91019"/>
    <w:rsid w:val="00E910BD"/>
    <w:rsid w:val="00EA3314"/>
    <w:rsid w:val="00EA49D3"/>
    <w:rsid w:val="00EA6FD9"/>
    <w:rsid w:val="00EB2318"/>
    <w:rsid w:val="00EB6018"/>
    <w:rsid w:val="00EC37DF"/>
    <w:rsid w:val="00ED2C87"/>
    <w:rsid w:val="00EE7D2F"/>
    <w:rsid w:val="00EF3A87"/>
    <w:rsid w:val="00F1112C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L/pBnSrdwvE3i+0+lyBicMScwmqgNUAljdzKufHMFaE=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vS/1l+wPv9eBp1ykOcKBUvjZNnU2cioQnS0TcosR0hC4IWR6n++TCuCfKlenICrm
xr9dBch4oNR8Tt9x2u0l0A==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TwewsNctVUTErgiFPbweWhWMS9M=</DigestValue>
      </Reference>
      <Reference URI="/word/endnotes.xml?ContentType=application/vnd.openxmlformats-officedocument.wordprocessingml.endnotes+xml">
        <DigestMethod Algorithm="http://www.w3.org/2000/09/xmldsig#sha1"/>
        <DigestValue>mZzTX38l+YH/TX9zB4oa63ME2Wk=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bZTAeYQRggOs/Qds6B2b7R6tDzc=</DigestValue>
      </Reference>
      <Reference URI="/word/settings.xml?ContentType=application/vnd.openxmlformats-officedocument.wordprocessingml.settings+xml">
        <DigestMethod Algorithm="http://www.w3.org/2000/09/xmldsig#sha1"/>
        <DigestValue>VWZzoIERpixJXoaUrhVC17Til1U=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2vnMxn2J8L0derFg/sLnft1qBVc=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2017-11-14T16:37:31Z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nxjpUN59nE98ijcS6ACunW0ZASpROVq57h7HSCts2Mw=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G0x55DTVEOc/qwP/J1131xOP2vtjRUe+r894W3Vypz4=</DigestValue>
    </Reference>
  </SignedInfo>
  <SignatureValue>hFk6cfdfwDQgWkMZgKNi5e4yXwaU413QzrOptEgebbuo88HtbJrSKRVGHaB2dCCi
rZyUcIlRusgzEIcbWjb/1A==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2vnMxn2J8L0derFg/sLnft1qBVc=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VWZzoIERpixJXoaUrhVC17Til1U=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mZzTX38l+YH/TX9zB4oa63ME2Wk=</DigestValue>
      </Reference>
      <Reference URI="/word/footnotes.xml?ContentType=application/vnd.openxmlformats-officedocument.wordprocessingml.footnotes+xml">
        <DigestMethod Algorithm="http://www.w3.org/2000/09/xmldsig#sha1"/>
        <DigestValue>bZTAeYQRggOs/Qds6B2b7R6tDzc=</DigestValue>
      </Reference>
      <Reference URI="/word/document.xml?ContentType=application/vnd.openxmlformats-officedocument.wordprocessingml.document.main+xml">
        <DigestMethod Algorithm="http://www.w3.org/2000/09/xmldsig#sha1"/>
        <DigestValue>TwewsNctVUTErgiFPbweWhWMS9M=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2017-11-14T11:18:30Z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2017-11-14T11:18:30Z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/9uOQR6Jm7pGql3IonrNNGTBt8P3RquUXQnqpSQBh+4=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2fksoVCgIj6qgl9xphKT4Xnjo1RUi8Lz3sJmXbI28X0=</DigestValue>
    </Reference>
  </SignedInfo>
  <SignatureValue>XreXkjsnuU2zxhKXd5umDgbdOCG2ly+BXcKnjhBWsueFlTisFlrzzVejoaIXhHYr
F/9rcKJBdw67uO8ANeiYyA==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2vnMxn2J8L0derFg/sLnft1qBVc=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VWZzoIERpixJXoaUrhVC17Til1U=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mZzTX38l+YH/TX9zB4oa63ME2Wk=</DigestValue>
      </Reference>
      <Reference URI="/word/footnotes.xml?ContentType=application/vnd.openxmlformats-officedocument.wordprocessingml.footnotes+xml">
        <DigestMethod Algorithm="http://www.w3.org/2000/09/xmldsig#sha1"/>
        <DigestValue>bZTAeYQRggOs/Qds6B2b7R6tDzc=</DigestValue>
      </Reference>
      <Reference URI="/word/document.xml?ContentType=application/vnd.openxmlformats-officedocument.wordprocessingml.document.main+xml">
        <DigestMethod Algorithm="http://www.w3.org/2000/09/xmldsig#sha1"/>
        <DigestValue>TwewsNctVUTErgiFPbweWhWMS9M=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2017-11-14T11:18:37Z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2017-11-14T11:18:37Z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51</cp:revision>
  <cp:lastPrinted>2017-03-15T09:45:00Z</cp:lastPrinted>
  <dcterms:created xsi:type="dcterms:W3CDTF">2017-06-15T03:11:00Z</dcterms:created>
  <dcterms:modified xsi:type="dcterms:W3CDTF">2017-11-14T10:40:00Z</dcterms:modified>
</cp:coreProperties>
</file>